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90" w:rsidRDefault="00842977" w:rsidP="00842977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842977" w:rsidRDefault="00842977" w:rsidP="00842977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№ </w:t>
      </w:r>
      <w:r w:rsidR="00156821">
        <w:rPr>
          <w:b/>
          <w:i/>
          <w:sz w:val="48"/>
          <w:szCs w:val="48"/>
        </w:rPr>
        <w:t>2</w:t>
      </w:r>
      <w:r w:rsidR="006C4C7C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>(</w:t>
      </w:r>
      <w:r w:rsidR="00AC42E1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>1</w:t>
      </w:r>
      <w:r w:rsidR="00156821">
        <w:rPr>
          <w:b/>
          <w:i/>
          <w:sz w:val="48"/>
          <w:szCs w:val="48"/>
        </w:rPr>
        <w:t>1</w:t>
      </w:r>
      <w:r w:rsidR="00AC42E1">
        <w:rPr>
          <w:b/>
          <w:i/>
          <w:sz w:val="48"/>
          <w:szCs w:val="48"/>
        </w:rPr>
        <w:t xml:space="preserve">) </w:t>
      </w:r>
      <w:r w:rsidR="00156821">
        <w:rPr>
          <w:b/>
          <w:i/>
          <w:sz w:val="48"/>
          <w:szCs w:val="48"/>
        </w:rPr>
        <w:t>11</w:t>
      </w:r>
      <w:r w:rsidR="00B36729">
        <w:rPr>
          <w:b/>
          <w:i/>
          <w:sz w:val="48"/>
          <w:szCs w:val="48"/>
        </w:rPr>
        <w:t xml:space="preserve"> </w:t>
      </w:r>
      <w:r w:rsidR="006C4C7C">
        <w:rPr>
          <w:b/>
          <w:i/>
          <w:sz w:val="48"/>
          <w:szCs w:val="48"/>
        </w:rPr>
        <w:t>феврал</w:t>
      </w:r>
      <w:r>
        <w:rPr>
          <w:b/>
          <w:i/>
          <w:sz w:val="48"/>
          <w:szCs w:val="48"/>
        </w:rPr>
        <w:t>я 20</w:t>
      </w:r>
      <w:r w:rsidR="00AC42E1">
        <w:rPr>
          <w:b/>
          <w:i/>
          <w:sz w:val="48"/>
          <w:szCs w:val="48"/>
        </w:rPr>
        <w:t>19</w:t>
      </w:r>
      <w:r>
        <w:rPr>
          <w:b/>
          <w:i/>
          <w:sz w:val="48"/>
          <w:szCs w:val="48"/>
        </w:rPr>
        <w:t xml:space="preserve"> года</w:t>
      </w:r>
    </w:p>
    <w:p w:rsidR="00842977" w:rsidRDefault="00842977" w:rsidP="00842977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842977" w:rsidRPr="00842977" w:rsidRDefault="00842977" w:rsidP="00842977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842977" w:rsidRDefault="00842977" w:rsidP="0084297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источников</w:t>
      </w:r>
    </w:p>
    <w:p w:rsidR="00156821" w:rsidRPr="00156821" w:rsidRDefault="00156821" w:rsidP="00156821">
      <w:pPr>
        <w:pStyle w:val="a7"/>
        <w:rPr>
          <w:sz w:val="28"/>
          <w:szCs w:val="28"/>
        </w:rPr>
      </w:pPr>
      <w:r w:rsidRPr="00156821">
        <w:rPr>
          <w:sz w:val="28"/>
          <w:szCs w:val="28"/>
        </w:rPr>
        <w:t>АДМИНИСТРАЦИЯ</w:t>
      </w:r>
    </w:p>
    <w:p w:rsidR="00156821" w:rsidRPr="00156821" w:rsidRDefault="00156821" w:rsidP="00156821">
      <w:pPr>
        <w:pStyle w:val="a7"/>
        <w:rPr>
          <w:sz w:val="28"/>
          <w:szCs w:val="28"/>
        </w:rPr>
      </w:pPr>
      <w:r w:rsidRPr="00156821">
        <w:rPr>
          <w:sz w:val="28"/>
          <w:szCs w:val="28"/>
        </w:rPr>
        <w:t>ШАЙДУРОВСКОГО СЕЛЬСОВЕТА</w:t>
      </w:r>
    </w:p>
    <w:p w:rsidR="00156821" w:rsidRPr="00156821" w:rsidRDefault="00156821" w:rsidP="00156821">
      <w:pPr>
        <w:jc w:val="center"/>
        <w:rPr>
          <w:sz w:val="28"/>
          <w:szCs w:val="28"/>
        </w:rPr>
      </w:pPr>
      <w:r w:rsidRPr="00156821">
        <w:rPr>
          <w:sz w:val="28"/>
          <w:szCs w:val="28"/>
        </w:rPr>
        <w:t>Сузунского района Новосибирской области</w:t>
      </w:r>
    </w:p>
    <w:p w:rsidR="00156821" w:rsidRPr="00156821" w:rsidRDefault="00156821" w:rsidP="00156821">
      <w:pPr>
        <w:pStyle w:val="4"/>
        <w:ind w:left="720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1568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</w:t>
      </w:r>
      <w:r w:rsidRPr="00156821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П О С Т А Н О В Л  Е Н И Е</w:t>
      </w:r>
    </w:p>
    <w:p w:rsidR="00156821" w:rsidRPr="00DB6328" w:rsidRDefault="00156821" w:rsidP="00156821">
      <w:pPr>
        <w:jc w:val="center"/>
        <w:rPr>
          <w:sz w:val="28"/>
          <w:szCs w:val="28"/>
        </w:rPr>
      </w:pPr>
      <w:r w:rsidRPr="00DB6328">
        <w:rPr>
          <w:sz w:val="28"/>
          <w:szCs w:val="28"/>
        </w:rPr>
        <w:t>с. Ш</w:t>
      </w:r>
      <w:r>
        <w:rPr>
          <w:sz w:val="28"/>
          <w:szCs w:val="28"/>
        </w:rPr>
        <w:t>айдурово</w:t>
      </w:r>
    </w:p>
    <w:p w:rsidR="00156821" w:rsidRPr="00DB6328" w:rsidRDefault="00156821" w:rsidP="00156821">
      <w:pPr>
        <w:rPr>
          <w:b/>
          <w:sz w:val="28"/>
          <w:szCs w:val="28"/>
        </w:rPr>
      </w:pPr>
    </w:p>
    <w:p w:rsidR="00156821" w:rsidRPr="00DB6328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От 08.02.2019         </w:t>
      </w:r>
      <w:r w:rsidRPr="00DB632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</w:t>
      </w:r>
      <w:r w:rsidRPr="00DB6328">
        <w:rPr>
          <w:sz w:val="28"/>
          <w:szCs w:val="28"/>
        </w:rPr>
        <w:tab/>
      </w:r>
      <w:r w:rsidRPr="00DB6328">
        <w:rPr>
          <w:sz w:val="28"/>
          <w:szCs w:val="28"/>
        </w:rPr>
        <w:tab/>
      </w:r>
      <w:r w:rsidRPr="00DB6328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                             </w:t>
      </w:r>
      <w:r w:rsidRPr="00DB6328">
        <w:rPr>
          <w:sz w:val="28"/>
          <w:szCs w:val="28"/>
        </w:rPr>
        <w:t xml:space="preserve">№ </w:t>
      </w:r>
      <w:r>
        <w:rPr>
          <w:sz w:val="28"/>
          <w:szCs w:val="28"/>
        </w:rPr>
        <w:t>10</w:t>
      </w:r>
    </w:p>
    <w:p w:rsidR="00156821" w:rsidRPr="00DB6328" w:rsidRDefault="00156821" w:rsidP="00156821">
      <w:pPr>
        <w:shd w:val="clear" w:color="auto" w:fill="FFFFFF"/>
        <w:ind w:left="10" w:right="29"/>
        <w:rPr>
          <w:w w:val="102"/>
          <w:position w:val="2"/>
          <w:sz w:val="28"/>
          <w:szCs w:val="28"/>
        </w:rPr>
      </w:pPr>
    </w:p>
    <w:p w:rsidR="00156821" w:rsidRDefault="00156821" w:rsidP="00156821">
      <w:pPr>
        <w:pStyle w:val="ConsNormal"/>
        <w:spacing w:line="228" w:lineRule="auto"/>
        <w:ind w:right="0" w:firstLine="0"/>
        <w:rPr>
          <w:sz w:val="28"/>
          <w:szCs w:val="28"/>
        </w:rPr>
      </w:pPr>
      <w:r w:rsidRPr="00386204">
        <w:rPr>
          <w:sz w:val="28"/>
          <w:szCs w:val="28"/>
        </w:rPr>
        <w:t>Об утверждении стоимости услуг,</w:t>
      </w:r>
      <w:r>
        <w:rPr>
          <w:sz w:val="28"/>
          <w:szCs w:val="28"/>
        </w:rPr>
        <w:t xml:space="preserve"> </w:t>
      </w:r>
      <w:r w:rsidRPr="00386204">
        <w:rPr>
          <w:sz w:val="28"/>
          <w:szCs w:val="28"/>
        </w:rPr>
        <w:t xml:space="preserve">предоставляемых </w:t>
      </w:r>
    </w:p>
    <w:p w:rsidR="00156821" w:rsidRPr="00386204" w:rsidRDefault="00156821" w:rsidP="00156821">
      <w:pPr>
        <w:pStyle w:val="ConsNormal"/>
        <w:spacing w:line="228" w:lineRule="auto"/>
        <w:ind w:right="0" w:firstLine="0"/>
        <w:rPr>
          <w:sz w:val="28"/>
          <w:szCs w:val="28"/>
        </w:rPr>
      </w:pPr>
      <w:r>
        <w:rPr>
          <w:sz w:val="28"/>
          <w:szCs w:val="28"/>
        </w:rPr>
        <w:t>с</w:t>
      </w:r>
      <w:r w:rsidRPr="00386204">
        <w:rPr>
          <w:sz w:val="28"/>
          <w:szCs w:val="28"/>
        </w:rPr>
        <w:t>огласно</w:t>
      </w:r>
      <w:r>
        <w:rPr>
          <w:sz w:val="28"/>
          <w:szCs w:val="28"/>
        </w:rPr>
        <w:t xml:space="preserve"> </w:t>
      </w:r>
      <w:r w:rsidRPr="00386204">
        <w:rPr>
          <w:sz w:val="28"/>
          <w:szCs w:val="28"/>
        </w:rPr>
        <w:t>гарантированному перечню</w:t>
      </w:r>
      <w:r>
        <w:rPr>
          <w:sz w:val="28"/>
          <w:szCs w:val="28"/>
        </w:rPr>
        <w:t xml:space="preserve"> </w:t>
      </w:r>
      <w:r w:rsidRPr="00386204">
        <w:rPr>
          <w:sz w:val="28"/>
          <w:szCs w:val="28"/>
        </w:rPr>
        <w:t>услуг по погребению</w:t>
      </w:r>
    </w:p>
    <w:p w:rsidR="00156821" w:rsidRPr="00FB321A" w:rsidRDefault="00156821" w:rsidP="00156821">
      <w:pPr>
        <w:pStyle w:val="ConsNormal"/>
        <w:spacing w:line="228" w:lineRule="auto"/>
        <w:ind w:right="0" w:firstLine="0"/>
        <w:jc w:val="both"/>
        <w:rPr>
          <w:sz w:val="28"/>
          <w:szCs w:val="28"/>
        </w:rPr>
      </w:pPr>
    </w:p>
    <w:p w:rsidR="00156821" w:rsidRPr="00FB321A" w:rsidRDefault="00156821" w:rsidP="00156821">
      <w:pPr>
        <w:pStyle w:val="ConsNormal"/>
        <w:spacing w:line="228" w:lineRule="auto"/>
        <w:ind w:right="0" w:firstLine="708"/>
        <w:jc w:val="both"/>
        <w:rPr>
          <w:sz w:val="28"/>
          <w:szCs w:val="28"/>
        </w:rPr>
      </w:pPr>
      <w:r w:rsidRPr="00FB321A">
        <w:rPr>
          <w:sz w:val="28"/>
          <w:szCs w:val="28"/>
        </w:rPr>
        <w:t xml:space="preserve">В соответствии с пунктом 22 части 1 статьи 14  Федерального закона от 06.10.2003 № 131-ФЗ «Об общих принципах организации местного самоуправления в Российской Федерации», руководствуясь приказом Минпромторга НСО от 22.07.2010 года № 29 «Об утверждении Порядка согласования стоимости услуг, предоставляемых согласно гарантированному перечню услуг по погребению», администрация </w:t>
      </w:r>
      <w:r>
        <w:rPr>
          <w:sz w:val="28"/>
          <w:szCs w:val="28"/>
        </w:rPr>
        <w:t>Шайдуровского</w:t>
      </w:r>
      <w:r w:rsidRPr="00FB321A">
        <w:rPr>
          <w:sz w:val="28"/>
          <w:szCs w:val="28"/>
        </w:rPr>
        <w:t xml:space="preserve"> сельсовета Сузунского района Новосибирской области</w:t>
      </w:r>
    </w:p>
    <w:p w:rsidR="00156821" w:rsidRPr="00FB321A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>ПОСТАНОВЛЯЕТ:</w:t>
      </w: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pStyle w:val="ConsNormal"/>
        <w:spacing w:line="228" w:lineRule="auto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0246C1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прилагаемую стоимость услуг, предоставляемых согласно гарантированному перечню услуг по погребению, муниципального образования  Шайдуровского сельсовета Сузунского района Новосибирской области согласно приложению № 1.</w:t>
      </w:r>
    </w:p>
    <w:p w:rsidR="00156821" w:rsidRDefault="00156821" w:rsidP="00156821">
      <w:pPr>
        <w:pStyle w:val="ConsNormal"/>
        <w:spacing w:line="228" w:lineRule="auto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Pr="000246C1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прилагаемую калькуляцию на услуги, предоставляемые согласно гарантированному перечню услуг по погребению, муниципального образования  Шайдуровского сельсовета Сузунского района Новосибирской области согласно приложениям.</w:t>
      </w:r>
    </w:p>
    <w:p w:rsidR="00156821" w:rsidRDefault="00156821" w:rsidP="00156821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ab/>
        <w:t>1.2.</w:t>
      </w:r>
      <w:r w:rsidRPr="00CA46E2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</w:t>
      </w:r>
      <w:r>
        <w:rPr>
          <w:color w:val="000000"/>
          <w:spacing w:val="-1"/>
          <w:sz w:val="28"/>
          <w:szCs w:val="28"/>
        </w:rPr>
        <w:t>требования к качеству предоставляемых услуг по</w:t>
      </w:r>
      <w:r w:rsidRPr="00600332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погребению </w:t>
      </w:r>
      <w:r>
        <w:rPr>
          <w:sz w:val="28"/>
          <w:szCs w:val="28"/>
        </w:rPr>
        <w:t>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 на территории Шайдуровского сельсовета Сузунского района Новосибирской области</w:t>
      </w:r>
      <w:r>
        <w:rPr>
          <w:color w:val="000000"/>
          <w:spacing w:val="-1"/>
          <w:sz w:val="28"/>
          <w:szCs w:val="28"/>
        </w:rPr>
        <w:t xml:space="preserve"> согласно приложению.</w:t>
      </w: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2.Утвердить прилагаемую стоимость услуг, </w:t>
      </w:r>
      <w:r>
        <w:rPr>
          <w:sz w:val="28"/>
        </w:rPr>
        <w:t xml:space="preserve">предоставляемых согласно гарантированному перечню услуг по погребению </w:t>
      </w:r>
      <w:r>
        <w:rPr>
          <w:sz w:val="28"/>
          <w:szCs w:val="28"/>
        </w:rPr>
        <w:t xml:space="preserve">умерших (погибших), не имеющих супруга, близких родственников, иных родственников либо законного представителя умершего, муниципального образования  </w:t>
      </w:r>
      <w:r>
        <w:rPr>
          <w:sz w:val="28"/>
          <w:szCs w:val="28"/>
        </w:rPr>
        <w:lastRenderedPageBreak/>
        <w:t>Шайдуровского сельсовета Сузунского района Новосибирской области согласно приложению № 2.</w:t>
      </w:r>
    </w:p>
    <w:p w:rsidR="00156821" w:rsidRDefault="00156821" w:rsidP="00156821">
      <w:pPr>
        <w:pStyle w:val="ConsNormal"/>
        <w:spacing w:line="228" w:lineRule="auto"/>
        <w:ind w:right="0" w:firstLine="708"/>
        <w:jc w:val="both"/>
        <w:rPr>
          <w:sz w:val="28"/>
          <w:szCs w:val="28"/>
        </w:rPr>
      </w:pPr>
      <w:r w:rsidRPr="00876E89">
        <w:rPr>
          <w:sz w:val="28"/>
          <w:szCs w:val="28"/>
        </w:rPr>
        <w:t xml:space="preserve">2.1. Утвердить </w:t>
      </w:r>
      <w:r>
        <w:rPr>
          <w:sz w:val="28"/>
          <w:szCs w:val="28"/>
        </w:rPr>
        <w:t>прилагаемую</w:t>
      </w:r>
      <w:r w:rsidRPr="00876E89">
        <w:rPr>
          <w:sz w:val="28"/>
          <w:szCs w:val="28"/>
        </w:rPr>
        <w:t xml:space="preserve"> калькуляцию на услуги предоставляемы</w:t>
      </w:r>
      <w:r>
        <w:rPr>
          <w:sz w:val="28"/>
          <w:szCs w:val="28"/>
        </w:rPr>
        <w:t>е</w:t>
      </w:r>
      <w:r w:rsidRPr="00876E89">
        <w:rPr>
          <w:sz w:val="28"/>
          <w:szCs w:val="28"/>
        </w:rPr>
        <w:t xml:space="preserve">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муниципального образования  </w:t>
      </w:r>
      <w:r>
        <w:rPr>
          <w:sz w:val="28"/>
          <w:szCs w:val="28"/>
        </w:rPr>
        <w:t>Шайдуровского сельсовета Сузунского района Новосибирской области согласно приложениям.</w:t>
      </w:r>
    </w:p>
    <w:p w:rsidR="00156821" w:rsidRPr="00DB6328" w:rsidRDefault="00156821" w:rsidP="00156821">
      <w:pPr>
        <w:shd w:val="clear" w:color="auto" w:fill="FFFFFF"/>
        <w:tabs>
          <w:tab w:val="left" w:pos="485"/>
        </w:tabs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2.2.</w:t>
      </w:r>
      <w:r w:rsidRPr="00DF25CA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</w:t>
      </w:r>
      <w:r>
        <w:rPr>
          <w:color w:val="000000"/>
          <w:spacing w:val="-1"/>
          <w:sz w:val="28"/>
          <w:szCs w:val="28"/>
        </w:rPr>
        <w:t>требования к качеству предоставляемых услуг по</w:t>
      </w:r>
      <w:r w:rsidRPr="00600332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погребению умершего, не имеющего супруга,  близких родственников, законного представителя или иных лиц, взявших на себя обязанности по погребению умершего, на территории муниципального образования </w:t>
      </w:r>
      <w:r w:rsidRPr="00DB6328">
        <w:rPr>
          <w:sz w:val="28"/>
          <w:szCs w:val="28"/>
        </w:rPr>
        <w:t>Ша</w:t>
      </w:r>
      <w:r>
        <w:rPr>
          <w:sz w:val="28"/>
          <w:szCs w:val="28"/>
        </w:rPr>
        <w:t>йдуровского</w:t>
      </w:r>
      <w:r w:rsidRPr="00DB6328">
        <w:rPr>
          <w:color w:val="000000"/>
          <w:spacing w:val="-1"/>
          <w:sz w:val="28"/>
          <w:szCs w:val="28"/>
        </w:rPr>
        <w:t xml:space="preserve"> сельсовета</w:t>
      </w:r>
      <w:r w:rsidRPr="00221F42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  <w:r>
        <w:rPr>
          <w:color w:val="000000"/>
          <w:spacing w:val="-1"/>
          <w:sz w:val="28"/>
          <w:szCs w:val="28"/>
        </w:rPr>
        <w:t xml:space="preserve"> согласно приложению.</w:t>
      </w:r>
    </w:p>
    <w:p w:rsidR="00156821" w:rsidRPr="00DB6328" w:rsidRDefault="00156821" w:rsidP="001568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6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B6328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информационном бюллетене органов местного самоуправления </w:t>
      </w:r>
      <w:r w:rsidRPr="00DB632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Шайдуровский  вестник</w:t>
      </w:r>
      <w:r w:rsidRPr="00DB6328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Шайдуровского</w:t>
      </w:r>
      <w:r w:rsidRPr="00DB6328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DB6328">
        <w:rPr>
          <w:rFonts w:ascii="Times New Roman" w:hAnsi="Times New Roman" w:cs="Times New Roman"/>
          <w:sz w:val="28"/>
          <w:szCs w:val="28"/>
        </w:rPr>
        <w:t>.</w:t>
      </w:r>
    </w:p>
    <w:p w:rsidR="00156821" w:rsidRPr="00105589" w:rsidRDefault="00156821" w:rsidP="001568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05589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156821" w:rsidRPr="00DB6328" w:rsidRDefault="00156821" w:rsidP="00156821">
      <w:pPr>
        <w:pStyle w:val="ConsNormal"/>
        <w:spacing w:line="228" w:lineRule="auto"/>
        <w:ind w:right="0" w:firstLine="708"/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szCs w:val="28"/>
        </w:rPr>
        <w:t>Шайдуровского</w:t>
      </w:r>
      <w:r>
        <w:rPr>
          <w:sz w:val="28"/>
        </w:rPr>
        <w:t xml:space="preserve"> сельсовета</w:t>
      </w:r>
    </w:p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>Сузунского района Новосибирской области</w:t>
      </w:r>
      <w:r>
        <w:rPr>
          <w:sz w:val="28"/>
        </w:rPr>
        <w:tab/>
      </w:r>
      <w:r>
        <w:rPr>
          <w:sz w:val="28"/>
        </w:rPr>
        <w:tab/>
        <w:t xml:space="preserve">                         Д.Г.Сизов</w:t>
      </w: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Pr="001E2A72" w:rsidRDefault="00156821" w:rsidP="00156821">
      <w:pPr>
        <w:tabs>
          <w:tab w:val="left" w:pos="6167"/>
        </w:tabs>
        <w:jc w:val="right"/>
        <w:outlineLvl w:val="0"/>
        <w:rPr>
          <w:sz w:val="28"/>
          <w:szCs w:val="28"/>
        </w:rPr>
      </w:pPr>
      <w:r w:rsidRPr="001E2A72">
        <w:rPr>
          <w:sz w:val="28"/>
          <w:szCs w:val="28"/>
        </w:rPr>
        <w:t>ПРИЛОЖЕНИЕ № 1</w:t>
      </w:r>
    </w:p>
    <w:p w:rsidR="00156821" w:rsidRPr="001E2A72" w:rsidRDefault="00156821" w:rsidP="00156821">
      <w:pPr>
        <w:tabs>
          <w:tab w:val="left" w:pos="6167"/>
        </w:tabs>
        <w:jc w:val="right"/>
        <w:outlineLvl w:val="0"/>
        <w:rPr>
          <w:sz w:val="28"/>
          <w:szCs w:val="28"/>
        </w:rPr>
      </w:pPr>
      <w:r w:rsidRPr="001E2A72">
        <w:rPr>
          <w:sz w:val="28"/>
          <w:szCs w:val="28"/>
        </w:rPr>
        <w:t>К постановлению администрации</w:t>
      </w:r>
    </w:p>
    <w:p w:rsidR="00156821" w:rsidRPr="001E2A72" w:rsidRDefault="00156821" w:rsidP="00156821">
      <w:pPr>
        <w:tabs>
          <w:tab w:val="left" w:pos="6167"/>
        </w:tabs>
        <w:jc w:val="right"/>
        <w:outlineLvl w:val="0"/>
        <w:rPr>
          <w:sz w:val="28"/>
          <w:szCs w:val="28"/>
        </w:rPr>
      </w:pPr>
      <w:r w:rsidRPr="001E2A72">
        <w:rPr>
          <w:sz w:val="28"/>
          <w:szCs w:val="28"/>
        </w:rPr>
        <w:t>Ша</w:t>
      </w:r>
      <w:r>
        <w:rPr>
          <w:sz w:val="28"/>
          <w:szCs w:val="28"/>
        </w:rPr>
        <w:t>йдуровского</w:t>
      </w:r>
      <w:r w:rsidRPr="001E2A72">
        <w:rPr>
          <w:sz w:val="28"/>
          <w:szCs w:val="28"/>
        </w:rPr>
        <w:t xml:space="preserve"> сельсовета</w:t>
      </w:r>
    </w:p>
    <w:p w:rsidR="00156821" w:rsidRDefault="00156821" w:rsidP="00156821">
      <w:pPr>
        <w:tabs>
          <w:tab w:val="left" w:pos="7200"/>
          <w:tab w:val="right" w:pos="952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от __________ №  _____</w:t>
      </w: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 xml:space="preserve">   СОГЛАСОВАНО:                                                                          СОГЛАСОВАНО:                                     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 xml:space="preserve">Руководитель филиала № 24                            Руководитель пенсионного фонда РФ 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>ГУ-Новосибирский РО                                     в Сузунском  районе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>Фонд социального страхования                       Руководитель клиентской службы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>«____»____________2019                                 «____»____________2019</w:t>
      </w:r>
    </w:p>
    <w:p w:rsidR="00156821" w:rsidRDefault="00156821" w:rsidP="00156821">
      <w:pPr>
        <w:pStyle w:val="a7"/>
        <w:jc w:val="left"/>
        <w:rPr>
          <w:szCs w:val="28"/>
        </w:rPr>
      </w:pPr>
    </w:p>
    <w:p w:rsidR="00156821" w:rsidRDefault="00156821" w:rsidP="00156821">
      <w:pPr>
        <w:pStyle w:val="a7"/>
        <w:jc w:val="both"/>
        <w:rPr>
          <w:szCs w:val="28"/>
        </w:rPr>
      </w:pPr>
    </w:p>
    <w:p w:rsidR="00156821" w:rsidRDefault="00156821" w:rsidP="00156821">
      <w:pPr>
        <w:pStyle w:val="a7"/>
        <w:jc w:val="right"/>
        <w:rPr>
          <w:szCs w:val="28"/>
        </w:rPr>
      </w:pPr>
      <w:r>
        <w:rPr>
          <w:szCs w:val="28"/>
        </w:rPr>
        <w:t xml:space="preserve">______________А.Д.Ламерт                             ______________Е.В Леконцева                                                                </w:t>
      </w: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Стоимость </w:t>
      </w: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услуг, предоставляемых согласно гарантированному перечню </w:t>
      </w: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>услуг по погребению, муниципального образования</w:t>
      </w: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 Новосибирской области </w:t>
      </w: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>с 01.02.2019</w:t>
      </w:r>
    </w:p>
    <w:p w:rsidR="00156821" w:rsidRDefault="00156821" w:rsidP="00156821">
      <w:pPr>
        <w:jc w:val="center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"/>
        <w:gridCol w:w="5353"/>
        <w:gridCol w:w="3260"/>
      </w:tblGrid>
      <w:tr w:rsidR="00156821" w:rsidRPr="00A258A3" w:rsidTr="00E01BE4">
        <w:trPr>
          <w:trHeight w:val="255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№ п/п</w:t>
            </w:r>
          </w:p>
        </w:tc>
        <w:tc>
          <w:tcPr>
            <w:tcW w:w="5353" w:type="dxa"/>
            <w:vMerge w:val="restart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Стоимость услуг по погребению</w:t>
            </w:r>
          </w:p>
        </w:tc>
      </w:tr>
      <w:tr w:rsidR="00156821" w:rsidRPr="00A258A3" w:rsidTr="00E01BE4">
        <w:trPr>
          <w:trHeight w:val="322"/>
        </w:trPr>
        <w:tc>
          <w:tcPr>
            <w:tcW w:w="601" w:type="dxa"/>
            <w:vMerge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5353" w:type="dxa"/>
            <w:vMerge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путем предания тела (останков) умершего земле (налогом на добавленную стоимость не облагается), рублей</w:t>
            </w:r>
          </w:p>
        </w:tc>
      </w:tr>
      <w:tr w:rsidR="00156821" w:rsidRPr="00A258A3" w:rsidTr="00E01BE4">
        <w:trPr>
          <w:trHeight w:val="675"/>
        </w:trPr>
        <w:tc>
          <w:tcPr>
            <w:tcW w:w="601" w:type="dxa"/>
            <w:vMerge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5353" w:type="dxa"/>
            <w:vMerge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</w:tr>
      <w:tr w:rsidR="00156821" w:rsidRPr="00A258A3" w:rsidTr="00E01BE4">
        <w:trPr>
          <w:trHeight w:val="3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ind w:firstLineChars="100" w:firstLine="280"/>
              <w:rPr>
                <w:color w:val="FFFFFF"/>
                <w:sz w:val="28"/>
                <w:szCs w:val="28"/>
              </w:rPr>
            </w:pPr>
            <w:r w:rsidRPr="001B01C3">
              <w:rPr>
                <w:color w:val="FFFFFF"/>
                <w:sz w:val="28"/>
                <w:szCs w:val="28"/>
              </w:rPr>
              <w:t>0</w:t>
            </w:r>
          </w:p>
        </w:tc>
        <w:tc>
          <w:tcPr>
            <w:tcW w:w="5353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ind w:firstLineChars="100" w:firstLine="280"/>
              <w:jc w:val="center"/>
              <w:rPr>
                <w:color w:val="000080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ind w:firstLineChars="100" w:firstLine="280"/>
              <w:jc w:val="center"/>
              <w:rPr>
                <w:color w:val="000080"/>
                <w:sz w:val="28"/>
                <w:szCs w:val="28"/>
              </w:rPr>
            </w:pPr>
          </w:p>
        </w:tc>
      </w:tr>
      <w:tr w:rsidR="00156821" w:rsidRPr="00A258A3" w:rsidTr="00E01BE4">
        <w:trPr>
          <w:trHeight w:val="45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161,65</w:t>
            </w:r>
          </w:p>
        </w:tc>
      </w:tr>
      <w:tr w:rsidR="00156821" w:rsidRPr="00A258A3" w:rsidTr="00E01BE4">
        <w:trPr>
          <w:trHeight w:val="45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30772E" w:rsidRDefault="00156821" w:rsidP="00E01BE4">
            <w:pPr>
              <w:jc w:val="center"/>
              <w:rPr>
                <w:sz w:val="28"/>
                <w:szCs w:val="28"/>
              </w:rPr>
            </w:pPr>
            <w:r w:rsidRPr="0030772E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  <w:p w:rsidR="00156821" w:rsidRPr="0030772E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2 5</w:t>
            </w:r>
            <w:r>
              <w:rPr>
                <w:sz w:val="28"/>
                <w:szCs w:val="28"/>
              </w:rPr>
              <w:t>67</w:t>
            </w:r>
            <w:r w:rsidRPr="001B01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52</w:t>
            </w:r>
          </w:p>
        </w:tc>
      </w:tr>
      <w:tr w:rsidR="00156821" w:rsidRPr="00A258A3" w:rsidTr="00E01BE4">
        <w:trPr>
          <w:trHeight w:val="45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18</w:t>
            </w:r>
            <w:r w:rsidRPr="001B01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28</w:t>
            </w:r>
          </w:p>
        </w:tc>
      </w:tr>
      <w:tr w:rsidR="00156821" w:rsidRPr="00A258A3" w:rsidTr="00E01BE4">
        <w:trPr>
          <w:trHeight w:val="45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4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Погребение, в том числе: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488,31</w:t>
            </w:r>
          </w:p>
        </w:tc>
      </w:tr>
      <w:tr w:rsidR="00156821" w:rsidRPr="00A258A3" w:rsidTr="00E01BE4">
        <w:trPr>
          <w:trHeight w:val="45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4.1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ind w:firstLineChars="100" w:firstLine="280"/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Стоимость рытья стандартной могилы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493</w:t>
            </w:r>
            <w:r w:rsidRPr="001B01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94</w:t>
            </w:r>
          </w:p>
        </w:tc>
      </w:tr>
      <w:tr w:rsidR="00156821" w:rsidRPr="00A258A3" w:rsidTr="00E01BE4">
        <w:trPr>
          <w:trHeight w:val="45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4.2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ind w:firstLineChars="100" w:firstLine="280"/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Кремация с последующей выдачей урны с прахом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</w:p>
        </w:tc>
      </w:tr>
      <w:tr w:rsidR="00156821" w:rsidRPr="00A258A3" w:rsidTr="00E01BE4">
        <w:trPr>
          <w:trHeight w:val="495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5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center"/>
              <w:rPr>
                <w:sz w:val="28"/>
                <w:szCs w:val="28"/>
              </w:rPr>
            </w:pPr>
            <w:r w:rsidRPr="001B01C3">
              <w:rPr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821" w:rsidRPr="001B01C3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7135</w:t>
            </w:r>
            <w:r w:rsidRPr="001B01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76</w:t>
            </w:r>
          </w:p>
        </w:tc>
      </w:tr>
    </w:tbl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szCs w:val="28"/>
        </w:rPr>
        <w:t>Шайдуровского</w:t>
      </w:r>
      <w:r>
        <w:rPr>
          <w:sz w:val="28"/>
        </w:rPr>
        <w:t xml:space="preserve"> сельсовета</w:t>
      </w:r>
    </w:p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>Сузунского района Новосибирской области</w:t>
      </w:r>
      <w:r>
        <w:rPr>
          <w:sz w:val="28"/>
        </w:rPr>
        <w:tab/>
      </w:r>
      <w:r>
        <w:rPr>
          <w:sz w:val="28"/>
        </w:rPr>
        <w:tab/>
        <w:t xml:space="preserve">                             Д.Г.Сизов</w:t>
      </w: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 1а</w:t>
      </w: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Калькуляция</w:t>
      </w: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услуги, предоставляемые согласно гарантированному перечню услуг по погребению, муниципального образования  Шайдуровского сельсовета</w:t>
      </w:r>
      <w:r w:rsidRPr="00221F42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</w:p>
    <w:p w:rsidR="00156821" w:rsidRDefault="00156821" w:rsidP="00156821">
      <w:pPr>
        <w:jc w:val="center"/>
        <w:rPr>
          <w:sz w:val="28"/>
          <w:szCs w:val="28"/>
        </w:rPr>
      </w:pPr>
    </w:p>
    <w:tbl>
      <w:tblPr>
        <w:tblW w:w="10620" w:type="dxa"/>
        <w:tblLayout w:type="fixed"/>
        <w:tblLook w:val="0000"/>
      </w:tblPr>
      <w:tblGrid>
        <w:gridCol w:w="720"/>
        <w:gridCol w:w="3240"/>
        <w:gridCol w:w="1055"/>
        <w:gridCol w:w="1465"/>
        <w:gridCol w:w="1980"/>
        <w:gridCol w:w="2160"/>
      </w:tblGrid>
      <w:tr w:rsidR="00156821" w:rsidRPr="003B7969" w:rsidTr="00E01BE4">
        <w:trPr>
          <w:trHeight w:val="544"/>
        </w:trPr>
        <w:tc>
          <w:tcPr>
            <w:tcW w:w="10620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Расчет стоимости услуги на оформление документов, необходимых для погребения</w:t>
            </w:r>
          </w:p>
        </w:tc>
      </w:tr>
      <w:tr w:rsidR="00156821" w:rsidRPr="003B7969" w:rsidTr="00E01BE4">
        <w:trPr>
          <w:trHeight w:val="358"/>
        </w:trPr>
        <w:tc>
          <w:tcPr>
            <w:tcW w:w="72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№ п/п</w:t>
            </w:r>
          </w:p>
        </w:tc>
        <w:tc>
          <w:tcPr>
            <w:tcW w:w="324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055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Ед. изм.</w:t>
            </w:r>
          </w:p>
        </w:tc>
        <w:tc>
          <w:tcPr>
            <w:tcW w:w="1465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98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2160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Примечание</w:t>
            </w:r>
          </w:p>
        </w:tc>
      </w:tr>
      <w:tr w:rsidR="00156821" w:rsidRPr="003B7969" w:rsidTr="00E01BE4">
        <w:trPr>
          <w:trHeight w:val="338"/>
        </w:trPr>
        <w:tc>
          <w:tcPr>
            <w:tcW w:w="72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55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465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Прямые расходы</w:t>
            </w:r>
          </w:p>
        </w:tc>
        <w:tc>
          <w:tcPr>
            <w:tcW w:w="1055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6B1495" w:rsidRDefault="00156821" w:rsidP="00E01BE4">
            <w:pPr>
              <w:jc w:val="right"/>
              <w:rPr>
                <w:sz w:val="28"/>
                <w:szCs w:val="28"/>
              </w:rPr>
            </w:pPr>
            <w:r w:rsidRPr="006B1495">
              <w:rPr>
                <w:sz w:val="28"/>
                <w:szCs w:val="28"/>
              </w:rPr>
              <w:t>121,65</w:t>
            </w:r>
          </w:p>
          <w:p w:rsidR="00156821" w:rsidRPr="006B1495" w:rsidRDefault="00156821" w:rsidP="00E01BE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Норматив времени</w:t>
            </w:r>
          </w:p>
        </w:tc>
        <w:tc>
          <w:tcPr>
            <w:tcW w:w="1055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1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55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Заработная плата приемщика заказов</w:t>
            </w:r>
          </w:p>
        </w:tc>
        <w:tc>
          <w:tcPr>
            <w:tcW w:w="1055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руб./мес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1.5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  <w:r w:rsidRPr="003B7969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30,20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82"/>
        </w:trPr>
        <w:tc>
          <w:tcPr>
            <w:tcW w:w="72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 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82"/>
        </w:trPr>
        <w:tc>
          <w:tcPr>
            <w:tcW w:w="72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55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4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Рентабельность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89"/>
        </w:trPr>
        <w:tc>
          <w:tcPr>
            <w:tcW w:w="72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61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Pr="003B7969" w:rsidRDefault="00156821" w:rsidP="00156821">
      <w:pPr>
        <w:rPr>
          <w:sz w:val="28"/>
          <w:szCs w:val="28"/>
        </w:rPr>
      </w:pPr>
      <w:r w:rsidRPr="003B7969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3B7969">
        <w:rPr>
          <w:sz w:val="28"/>
          <w:szCs w:val="28"/>
        </w:rPr>
        <w:t>Приложение № 1б</w:t>
      </w:r>
    </w:p>
    <w:p w:rsidR="00156821" w:rsidRPr="003B7969" w:rsidRDefault="00156821" w:rsidP="00156821">
      <w:pPr>
        <w:rPr>
          <w:sz w:val="28"/>
          <w:szCs w:val="28"/>
        </w:rPr>
      </w:pPr>
    </w:p>
    <w:tbl>
      <w:tblPr>
        <w:tblW w:w="10668" w:type="dxa"/>
        <w:tblInd w:w="-507" w:type="dxa"/>
        <w:tblLayout w:type="fixed"/>
        <w:tblLook w:val="0000"/>
      </w:tblPr>
      <w:tblGrid>
        <w:gridCol w:w="570"/>
        <w:gridCol w:w="840"/>
        <w:gridCol w:w="3630"/>
        <w:gridCol w:w="935"/>
        <w:gridCol w:w="1588"/>
        <w:gridCol w:w="1559"/>
        <w:gridCol w:w="1546"/>
      </w:tblGrid>
      <w:tr w:rsidR="00156821" w:rsidRPr="003B7969" w:rsidTr="00E01BE4">
        <w:trPr>
          <w:trHeight w:val="58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98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Расчет стоимости услуги на предоставление и доставку гроба и других предметов, необходимых для погребения</w:t>
            </w:r>
          </w:p>
        </w:tc>
      </w:tr>
      <w:tr w:rsidR="00156821" w:rsidRPr="003B7969" w:rsidTr="00E01BE4">
        <w:trPr>
          <w:trHeight w:val="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34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84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№ п/п</w:t>
            </w:r>
          </w:p>
        </w:tc>
        <w:tc>
          <w:tcPr>
            <w:tcW w:w="363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935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Ед. изм.</w:t>
            </w:r>
          </w:p>
        </w:tc>
        <w:tc>
          <w:tcPr>
            <w:tcW w:w="1588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55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546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Примечание</w:t>
            </w:r>
          </w:p>
        </w:tc>
      </w:tr>
      <w:tr w:rsidR="00156821" w:rsidRPr="003B7969" w:rsidTr="00E01BE4">
        <w:trPr>
          <w:trHeight w:val="13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84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840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</w:p>
        </w:tc>
        <w:tc>
          <w:tcPr>
            <w:tcW w:w="363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Прямые расходы</w:t>
            </w:r>
          </w:p>
        </w:tc>
        <w:tc>
          <w:tcPr>
            <w:tcW w:w="935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588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2 3</w:t>
            </w:r>
            <w:r>
              <w:rPr>
                <w:sz w:val="28"/>
                <w:szCs w:val="28"/>
              </w:rPr>
              <w:t>70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1.1.1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1.1.2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1.1.3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плата, мес.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1.1.4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Затраты на оплату труда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1.1.5</w:t>
            </w:r>
          </w:p>
        </w:tc>
        <w:tc>
          <w:tcPr>
            <w:tcW w:w="363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6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1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Стоимость материалов, необходимых для изготовления гроба, в т.ч.: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1.2.1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Заготовка гроба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1.2.2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Гвозди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1.2.3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Ткань, х/б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Ритуальные принадлежности, в т.ч.: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2182,63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1.3.1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Гроб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8</w:t>
            </w:r>
            <w:r w:rsidRPr="003B7969">
              <w:rPr>
                <w:sz w:val="28"/>
                <w:szCs w:val="28"/>
              </w:rPr>
              <w:t>20,52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1.3.2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Подушка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>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1.3.3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Покрывало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215,25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</w:t>
            </w:r>
          </w:p>
        </w:tc>
        <w:tc>
          <w:tcPr>
            <w:tcW w:w="3630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Доставка гроба</w:t>
            </w:r>
          </w:p>
        </w:tc>
        <w:tc>
          <w:tcPr>
            <w:tcW w:w="935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88</w:t>
            </w:r>
            <w:r w:rsidRPr="003B796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</w:t>
            </w:r>
          </w:p>
        </w:tc>
        <w:tc>
          <w:tcPr>
            <w:tcW w:w="363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2.1.1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плата, мес.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4 </w:t>
            </w: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Затраты на оплату труда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3B7969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3B7969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</w:t>
            </w:r>
          </w:p>
        </w:tc>
        <w:tc>
          <w:tcPr>
            <w:tcW w:w="363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4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384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</w:t>
            </w:r>
          </w:p>
        </w:tc>
        <w:tc>
          <w:tcPr>
            <w:tcW w:w="363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B7969">
              <w:rPr>
                <w:sz w:val="28"/>
                <w:szCs w:val="28"/>
              </w:rPr>
              <w:t>28,87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5,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Итого стоимость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513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7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Прочие прямые расходы: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54,02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7.1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Услуги сторонних организаций (стоимость автотранспорта)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54,02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7.2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7.3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Стоимость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3B7969">
                <w:rPr>
                  <w:sz w:val="28"/>
                  <w:szCs w:val="28"/>
                </w:rPr>
                <w:t>1 часа</w:t>
              </w:r>
            </w:smartTag>
            <w:r w:rsidRPr="003B7969">
              <w:rPr>
                <w:sz w:val="28"/>
                <w:szCs w:val="28"/>
              </w:rPr>
              <w:t xml:space="preserve"> работы транспортного средства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руб./час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540,17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0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Всего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2 5</w:t>
            </w:r>
            <w:r>
              <w:rPr>
                <w:sz w:val="28"/>
                <w:szCs w:val="28"/>
              </w:rPr>
              <w:t>67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</w:tbl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Pr="003B7969" w:rsidRDefault="00156821" w:rsidP="00156821">
      <w:pPr>
        <w:rPr>
          <w:sz w:val="28"/>
          <w:szCs w:val="28"/>
        </w:rPr>
      </w:pPr>
      <w:r w:rsidRPr="003B7969">
        <w:rPr>
          <w:sz w:val="28"/>
          <w:szCs w:val="28"/>
        </w:rPr>
        <w:lastRenderedPageBreak/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         Приложение № 1в</w:t>
      </w:r>
    </w:p>
    <w:p w:rsidR="00156821" w:rsidRDefault="00156821" w:rsidP="00156821"/>
    <w:p w:rsidR="00156821" w:rsidRDefault="00156821" w:rsidP="00156821"/>
    <w:tbl>
      <w:tblPr>
        <w:tblW w:w="10537" w:type="dxa"/>
        <w:tblLayout w:type="fixed"/>
        <w:tblLook w:val="0000"/>
      </w:tblPr>
      <w:tblGrid>
        <w:gridCol w:w="783"/>
        <w:gridCol w:w="3337"/>
        <w:gridCol w:w="1212"/>
        <w:gridCol w:w="1691"/>
        <w:gridCol w:w="1815"/>
        <w:gridCol w:w="1699"/>
      </w:tblGrid>
      <w:tr w:rsidR="00156821" w:rsidRPr="003B7969" w:rsidTr="00E01BE4">
        <w:trPr>
          <w:trHeight w:val="585"/>
        </w:trPr>
        <w:tc>
          <w:tcPr>
            <w:tcW w:w="10537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Расчет стоимости услуги по перевозке тела (останков) умершего на кладбище (в крематорий)</w:t>
            </w:r>
          </w:p>
        </w:tc>
      </w:tr>
      <w:tr w:rsidR="00156821" w:rsidRPr="003B7969" w:rsidTr="00E01BE4">
        <w:trPr>
          <w:trHeight w:val="345"/>
        </w:trPr>
        <w:tc>
          <w:tcPr>
            <w:tcW w:w="783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№ п/п</w:t>
            </w:r>
          </w:p>
        </w:tc>
        <w:tc>
          <w:tcPr>
            <w:tcW w:w="3337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21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Ед. изм.</w:t>
            </w:r>
          </w:p>
        </w:tc>
        <w:tc>
          <w:tcPr>
            <w:tcW w:w="1691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815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699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Примечание</w:t>
            </w:r>
          </w:p>
        </w:tc>
      </w:tr>
      <w:tr w:rsidR="00156821" w:rsidRPr="003B7969" w:rsidTr="00E01BE4">
        <w:trPr>
          <w:trHeight w:val="322"/>
        </w:trPr>
        <w:tc>
          <w:tcPr>
            <w:tcW w:w="783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7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1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5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337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Прямые расходы, в    т.ч.:</w:t>
            </w:r>
          </w:p>
        </w:tc>
        <w:tc>
          <w:tcPr>
            <w:tcW w:w="1212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96</w:t>
            </w:r>
          </w:p>
        </w:tc>
        <w:tc>
          <w:tcPr>
            <w:tcW w:w="1815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1.1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1.2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5,00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1.3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166,00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1.4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руб./мес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1.5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3B7969">
              <w:rPr>
                <w:sz w:val="28"/>
                <w:szCs w:val="28"/>
              </w:rPr>
              <w:t>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1.6</w:t>
            </w:r>
          </w:p>
        </w:tc>
        <w:tc>
          <w:tcPr>
            <w:tcW w:w="333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28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65"/>
        </w:trPr>
        <w:tc>
          <w:tcPr>
            <w:tcW w:w="783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30,20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10"/>
        </w:trPr>
        <w:tc>
          <w:tcPr>
            <w:tcW w:w="783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Общехозяйственные (накладные) расходы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3B7969">
              <w:rPr>
                <w:sz w:val="28"/>
                <w:szCs w:val="28"/>
              </w:rPr>
              <w:t>,82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Общехозяйственные (накладные) расходы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84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4</w:t>
            </w:r>
          </w:p>
        </w:tc>
        <w:tc>
          <w:tcPr>
            <w:tcW w:w="333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B7969">
              <w:rPr>
                <w:sz w:val="28"/>
                <w:szCs w:val="28"/>
              </w:rPr>
              <w:t>0,20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Итого стоимость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B796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Прочие прямые расходы: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313,30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2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6.1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Услуги сторонних организаций (стоимость автотранспорта)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313,30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2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6.2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0,58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2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6.3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Стоимость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3B7969">
                <w:rPr>
                  <w:sz w:val="28"/>
                  <w:szCs w:val="28"/>
                </w:rPr>
                <w:t>1 часа</w:t>
              </w:r>
            </w:smartTag>
            <w:r w:rsidRPr="003B7969">
              <w:rPr>
                <w:sz w:val="28"/>
                <w:szCs w:val="28"/>
              </w:rPr>
              <w:t xml:space="preserve"> работы транспортного средства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руб./час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540,17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78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18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</w:tbl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Pr="003B7969" w:rsidRDefault="00156821" w:rsidP="00156821">
      <w:pPr>
        <w:rPr>
          <w:sz w:val="28"/>
          <w:szCs w:val="28"/>
        </w:rPr>
      </w:pPr>
      <w:r w:rsidRPr="003B7969">
        <w:rPr>
          <w:sz w:val="28"/>
          <w:szCs w:val="28"/>
        </w:rPr>
        <w:lastRenderedPageBreak/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         Приложение № 1г</w:t>
      </w:r>
    </w:p>
    <w:p w:rsidR="00156821" w:rsidRPr="003B7969" w:rsidRDefault="00156821" w:rsidP="00156821">
      <w:pPr>
        <w:rPr>
          <w:sz w:val="28"/>
          <w:szCs w:val="28"/>
        </w:rPr>
      </w:pPr>
    </w:p>
    <w:tbl>
      <w:tblPr>
        <w:tblW w:w="9889" w:type="dxa"/>
        <w:tblLayout w:type="fixed"/>
        <w:tblLook w:val="0000"/>
      </w:tblPr>
      <w:tblGrid>
        <w:gridCol w:w="840"/>
        <w:gridCol w:w="3480"/>
        <w:gridCol w:w="1088"/>
        <w:gridCol w:w="1549"/>
        <w:gridCol w:w="1843"/>
        <w:gridCol w:w="1089"/>
      </w:tblGrid>
      <w:tr w:rsidR="00156821" w:rsidRPr="003B7969" w:rsidTr="00E01BE4">
        <w:trPr>
          <w:trHeight w:val="585"/>
        </w:trPr>
        <w:tc>
          <w:tcPr>
            <w:tcW w:w="9889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Расчет стоимости услуги по погребению путем предания земле</w:t>
            </w:r>
          </w:p>
        </w:tc>
      </w:tr>
      <w:tr w:rsidR="00156821" w:rsidRPr="003B7969" w:rsidTr="00E01BE4">
        <w:trPr>
          <w:trHeight w:val="345"/>
        </w:trPr>
        <w:tc>
          <w:tcPr>
            <w:tcW w:w="84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№ п/п</w:t>
            </w:r>
          </w:p>
        </w:tc>
        <w:tc>
          <w:tcPr>
            <w:tcW w:w="348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088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Ед. изм.</w:t>
            </w:r>
          </w:p>
        </w:tc>
        <w:tc>
          <w:tcPr>
            <w:tcW w:w="154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843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089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Примечание</w:t>
            </w:r>
          </w:p>
        </w:tc>
      </w:tr>
      <w:tr w:rsidR="00156821" w:rsidRPr="003B7969" w:rsidTr="00E01BE4">
        <w:trPr>
          <w:trHeight w:val="322"/>
        </w:trPr>
        <w:tc>
          <w:tcPr>
            <w:tcW w:w="84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</w:p>
        </w:tc>
        <w:tc>
          <w:tcPr>
            <w:tcW w:w="348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Рытье стандартной могилы, в т.ч.:</w:t>
            </w:r>
          </w:p>
        </w:tc>
        <w:tc>
          <w:tcPr>
            <w:tcW w:w="1088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493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94</w:t>
            </w:r>
          </w:p>
        </w:tc>
        <w:tc>
          <w:tcPr>
            <w:tcW w:w="1843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2084,65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18,85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166,00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601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1.1.5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54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6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30,20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10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207,70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96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292,35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4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B7969">
              <w:rPr>
                <w:sz w:val="28"/>
                <w:szCs w:val="28"/>
              </w:rPr>
              <w:t>01,59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79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Захоронение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Доставка гроба с телом умершего к месту захоронения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76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1,60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166,00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4 </w:t>
            </w: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35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5.1.6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3B796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30,20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5.1.7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16,73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5.1.8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lastRenderedPageBreak/>
              <w:t>5.1.9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Засыпка могилы и устройство надмогильного холма, установка регистрационного знака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3B7969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76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1,60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166,00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B7969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35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5.2.6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3B796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30,20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5.2.7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5.2.9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25,59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89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Материалы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495,11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6.1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Крест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495,11</w:t>
            </w:r>
          </w:p>
        </w:tc>
        <w:tc>
          <w:tcPr>
            <w:tcW w:w="1843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Всего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488</w:t>
            </w:r>
            <w:r w:rsidRPr="003B796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Pr="003B7969" w:rsidRDefault="00156821" w:rsidP="00156821">
      <w:pPr>
        <w:rPr>
          <w:sz w:val="28"/>
          <w:szCs w:val="28"/>
        </w:rPr>
      </w:pPr>
      <w:r w:rsidRPr="003B7969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         Приложение № 1д</w:t>
      </w: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tbl>
      <w:tblPr>
        <w:tblW w:w="10309" w:type="dxa"/>
        <w:tblLayout w:type="fixed"/>
        <w:tblLook w:val="0000"/>
      </w:tblPr>
      <w:tblGrid>
        <w:gridCol w:w="1004"/>
        <w:gridCol w:w="3705"/>
        <w:gridCol w:w="1088"/>
        <w:gridCol w:w="1040"/>
        <w:gridCol w:w="1672"/>
        <w:gridCol w:w="1800"/>
      </w:tblGrid>
      <w:tr w:rsidR="00156821" w:rsidRPr="003B7969" w:rsidTr="00E01BE4">
        <w:trPr>
          <w:trHeight w:val="585"/>
        </w:trPr>
        <w:tc>
          <w:tcPr>
            <w:tcW w:w="10309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Расчет стоимости услуги на кремацию с последующей выдачей урны с прахом</w:t>
            </w:r>
          </w:p>
        </w:tc>
      </w:tr>
      <w:tr w:rsidR="00156821" w:rsidRPr="003B7969" w:rsidTr="00E01BE4">
        <w:trPr>
          <w:trHeight w:val="1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45"/>
        </w:trPr>
        <w:tc>
          <w:tcPr>
            <w:tcW w:w="1004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№ п/п</w:t>
            </w:r>
          </w:p>
        </w:tc>
        <w:tc>
          <w:tcPr>
            <w:tcW w:w="3705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088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Ед. изм.</w:t>
            </w:r>
          </w:p>
        </w:tc>
        <w:tc>
          <w:tcPr>
            <w:tcW w:w="1040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67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800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Примечание</w:t>
            </w:r>
          </w:p>
        </w:tc>
      </w:tr>
      <w:tr w:rsidR="00156821" w:rsidRPr="003B7969" w:rsidTr="00E01BE4">
        <w:trPr>
          <w:trHeight w:val="322"/>
        </w:trPr>
        <w:tc>
          <w:tcPr>
            <w:tcW w:w="1004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45"/>
        </w:trPr>
        <w:tc>
          <w:tcPr>
            <w:tcW w:w="1004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</w:t>
            </w: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1004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Доставка гроба с телом умершего к месту кремации</w:t>
            </w:r>
          </w:p>
        </w:tc>
        <w:tc>
          <w:tcPr>
            <w:tcW w:w="1088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1.1.2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1.1.3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1.1.4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1.1.5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6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10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1.2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1.3 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1.4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Кремация, в т.ч.: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2.1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Кремация трупа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2.1.2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2.1.3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2.1.4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2.1.5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2.1.6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2.1.7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Прочие прямые, в т.ч.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2.1.7.1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Электроэнергия и топливо на технологические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2.1.7.2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Амортизация ОС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lastRenderedPageBreak/>
              <w:t>2.1.8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2.1.9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smartTag w:uri="urn:schemas-microsoft-com:office:smarttags" w:element="date">
              <w:smartTagPr>
                <w:attr w:name="Year" w:val="10"/>
                <w:attr w:name="Day" w:val="2"/>
                <w:attr w:name="Month" w:val="1"/>
                <w:attr w:name="ls" w:val="trans"/>
              </w:smartTagPr>
              <w:r w:rsidRPr="003B7969">
                <w:rPr>
                  <w:sz w:val="28"/>
                  <w:szCs w:val="28"/>
                </w:rPr>
                <w:t>2.1.10</w:t>
              </w:r>
            </w:smartTag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28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2.2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Замуровка праха в капсулу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2.2.2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чел/час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2.2.3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час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2.2.4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2.2.5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2.2.6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2.2.7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2.2.8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2.2.9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  %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28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smartTag w:uri="urn:schemas-microsoft-com:office:smarttags" w:element="date">
              <w:smartTagPr>
                <w:attr w:name="Year" w:val="10"/>
                <w:attr w:name="Day" w:val="2"/>
                <w:attr w:name="Month" w:val="2"/>
                <w:attr w:name="ls" w:val="trans"/>
              </w:smartTagPr>
              <w:r w:rsidRPr="003B7969">
                <w:rPr>
                  <w:sz w:val="28"/>
                  <w:szCs w:val="28"/>
                </w:rPr>
                <w:t>2.2.10</w:t>
              </w:r>
            </w:smartTag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Материалы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2.1.10.1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Капсула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004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Всего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</w:tbl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Pr="003B7969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 е</w:t>
      </w: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Pr="003E553D" w:rsidRDefault="00156821" w:rsidP="00156821">
      <w:pPr>
        <w:jc w:val="center"/>
        <w:rPr>
          <w:sz w:val="28"/>
          <w:szCs w:val="28"/>
        </w:rPr>
      </w:pPr>
      <w:r w:rsidRPr="003E553D">
        <w:rPr>
          <w:sz w:val="28"/>
          <w:szCs w:val="28"/>
        </w:rPr>
        <w:t>Требования к качеству гарантированных услуг по погребению</w:t>
      </w:r>
    </w:p>
    <w:p w:rsidR="00156821" w:rsidRPr="003E553D" w:rsidRDefault="00156821" w:rsidP="00156821">
      <w:pPr>
        <w:ind w:left="360"/>
        <w:jc w:val="center"/>
        <w:rPr>
          <w:sz w:val="28"/>
          <w:szCs w:val="28"/>
        </w:rPr>
      </w:pPr>
      <w:r w:rsidRPr="003E553D">
        <w:rPr>
          <w:sz w:val="28"/>
          <w:szCs w:val="28"/>
        </w:rPr>
        <w:t xml:space="preserve">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 на территории </w:t>
      </w:r>
    </w:p>
    <w:p w:rsidR="00156821" w:rsidRPr="003E553D" w:rsidRDefault="00156821" w:rsidP="0015682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3E553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Сузунского района Новосибирской области </w:t>
      </w:r>
    </w:p>
    <w:p w:rsidR="00156821" w:rsidRDefault="00156821" w:rsidP="00156821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3299"/>
        <w:gridCol w:w="5891"/>
      </w:tblGrid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jc w:val="center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№ п/п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center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Гарантируемый перечень услуг по погребению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center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1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2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2.1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гроб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Гроб стандартный, строганный, из пиломатериалов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A05C3F">
                <w:rPr>
                  <w:sz w:val="28"/>
                  <w:szCs w:val="28"/>
                </w:rPr>
                <w:t>25 мм</w:t>
              </w:r>
            </w:smartTag>
            <w:r w:rsidRPr="00A05C3F">
              <w:rPr>
                <w:sz w:val="28"/>
                <w:szCs w:val="28"/>
              </w:rPr>
              <w:t xml:space="preserve"> обитый внутри и снаружи хлопчатобумажной тканью (размер зависит от формы и размера гроба)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принадлежности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Предоставление ритуальных принадлежностей: покрывало хлопчатобумажное (</w:t>
            </w:r>
            <w:smartTag w:uri="urn:schemas-microsoft-com:office:smarttags" w:element="metricconverter">
              <w:smartTagPr>
                <w:attr w:name="ProductID" w:val="2,0 м"/>
              </w:smartTagPr>
              <w:r w:rsidRPr="00A05C3F">
                <w:rPr>
                  <w:sz w:val="28"/>
                  <w:szCs w:val="28"/>
                </w:rPr>
                <w:t>2,0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0,7 м"/>
              </w:smartTagPr>
              <w:r w:rsidRPr="00A05C3F">
                <w:rPr>
                  <w:sz w:val="28"/>
                  <w:szCs w:val="28"/>
                </w:rPr>
                <w:t>0,7 м</w:t>
              </w:r>
            </w:smartTag>
            <w:r w:rsidRPr="00A05C3F">
              <w:rPr>
                <w:sz w:val="28"/>
                <w:szCs w:val="28"/>
              </w:rPr>
              <w:t xml:space="preserve">), подушка (наволочка из ткани хлопчатобумажной, размер </w:t>
            </w:r>
            <w:smartTag w:uri="urn:schemas-microsoft-com:office:smarttags" w:element="metricconverter">
              <w:smartTagPr>
                <w:attr w:name="ProductID" w:val="0,4 м"/>
              </w:smartTagPr>
              <w:r w:rsidRPr="00A05C3F">
                <w:rPr>
                  <w:sz w:val="28"/>
                  <w:szCs w:val="28"/>
                </w:rPr>
                <w:t>0,4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A05C3F">
                <w:rPr>
                  <w:sz w:val="28"/>
                  <w:szCs w:val="28"/>
                </w:rPr>
                <w:t>0,5 м</w:t>
              </w:r>
            </w:smartTag>
            <w:r w:rsidRPr="00A05C3F">
              <w:rPr>
                <w:sz w:val="28"/>
                <w:szCs w:val="28"/>
              </w:rPr>
              <w:t>, набитая древесными опилками).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крест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Крест стандартный строганный, из пиломатериалов, размер 2 - </w:t>
            </w:r>
            <w:smartTag w:uri="urn:schemas-microsoft-com:office:smarttags" w:element="metricconverter">
              <w:smartTagPr>
                <w:attr w:name="ProductID" w:val="2,3 м"/>
              </w:smartTagPr>
              <w:r w:rsidRPr="00A05C3F">
                <w:rPr>
                  <w:sz w:val="28"/>
                  <w:szCs w:val="28"/>
                </w:rPr>
                <w:t>2,3 м</w:t>
              </w:r>
            </w:smartTag>
            <w:r w:rsidRPr="00A05C3F">
              <w:rPr>
                <w:sz w:val="28"/>
                <w:szCs w:val="28"/>
              </w:rPr>
              <w:t>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регистрационная табличка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Регистрационная табличка – пластиковая, с указанием фамилии, имени, отчества, даты рождения и смерти, регистрационный номер (написаны), размер таблички 16 × </w:t>
            </w:r>
            <w:smartTag w:uri="urn:schemas-microsoft-com:office:smarttags" w:element="metricconverter">
              <w:smartTagPr>
                <w:attr w:name="ProductID" w:val="22 см"/>
              </w:smartTagPr>
              <w:r w:rsidRPr="00A05C3F">
                <w:rPr>
                  <w:sz w:val="28"/>
                  <w:szCs w:val="28"/>
                </w:rPr>
                <w:t>22 см</w:t>
              </w:r>
            </w:smartTag>
            <w:r w:rsidRPr="00A05C3F">
              <w:rPr>
                <w:sz w:val="28"/>
                <w:szCs w:val="28"/>
              </w:rPr>
              <w:t>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2.2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Доставка гроба и других предметов, необходимых для погребения к зданию морга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Доставка до морга, снятие гроба с автокатафалка и внос в помещение морга.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2.3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Укладывание тела (останков) умершего в гроб 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Укладка подушки в гроб, затем укладывание тела (останков) умершего с поправкой его в гробе, укладывание ритуальных принадлежностей, укрытие хлопчатобумажным покрывалом (</w:t>
            </w:r>
            <w:smartTag w:uri="urn:schemas-microsoft-com:office:smarttags" w:element="metricconverter">
              <w:smartTagPr>
                <w:attr w:name="ProductID" w:val="2,0 м"/>
              </w:smartTagPr>
              <w:r w:rsidRPr="00A05C3F">
                <w:rPr>
                  <w:sz w:val="28"/>
                  <w:szCs w:val="28"/>
                </w:rPr>
                <w:t>2,0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0,7 м"/>
              </w:smartTagPr>
              <w:r w:rsidRPr="00A05C3F">
                <w:rPr>
                  <w:sz w:val="28"/>
                  <w:szCs w:val="28"/>
                </w:rPr>
                <w:t xml:space="preserve">0,7 </w:t>
              </w:r>
              <w:r w:rsidRPr="00A05C3F">
                <w:rPr>
                  <w:sz w:val="28"/>
                  <w:szCs w:val="28"/>
                </w:rPr>
                <w:lastRenderedPageBreak/>
                <w:t>м</w:t>
              </w:r>
            </w:smartTag>
            <w:r w:rsidRPr="00A05C3F">
              <w:rPr>
                <w:sz w:val="28"/>
                <w:szCs w:val="28"/>
              </w:rPr>
              <w:t>).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Вынос гроба с телом умершего из помещения морга, установка в автокатафалк и доставка к месту выноса покойного. Вынос гроба из автокатафалка, установка на постамент на месте выноса покойного (независимо от этажности дома).</w:t>
            </w:r>
          </w:p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Снятие гроба с постамента, установка гроба с телом умершего в автокатафалк и доставка его до места захоронения. Снятие гроба с телом умершего с автокатафалка и установка на постамент у места захоронения. Перенос гроба до могилы.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4</w:t>
            </w:r>
          </w:p>
        </w:tc>
        <w:tc>
          <w:tcPr>
            <w:tcW w:w="3366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Погребение (рытье могилы и захоронение)</w:t>
            </w:r>
          </w:p>
        </w:tc>
        <w:tc>
          <w:tcPr>
            <w:tcW w:w="6102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Расчистить и разметить место для рытья могилы. Рытьё могилы размером </w:t>
            </w:r>
            <w:smartTag w:uri="urn:schemas-microsoft-com:office:smarttags" w:element="metricconverter">
              <w:smartTagPr>
                <w:attr w:name="ProductID" w:val="2,3 м"/>
              </w:smartTagPr>
              <w:r w:rsidRPr="00A05C3F">
                <w:rPr>
                  <w:sz w:val="28"/>
                  <w:szCs w:val="28"/>
                </w:rPr>
                <w:t>2,3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A05C3F">
                <w:rPr>
                  <w:sz w:val="28"/>
                  <w:szCs w:val="28"/>
                </w:rPr>
                <w:t>1,0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05C3F">
                <w:rPr>
                  <w:sz w:val="28"/>
                  <w:szCs w:val="28"/>
                </w:rPr>
                <w:t>1,5 м</w:t>
              </w:r>
            </w:smartTag>
            <w:r w:rsidRPr="00A05C3F">
              <w:rPr>
                <w:sz w:val="28"/>
                <w:szCs w:val="28"/>
              </w:rPr>
              <w:t xml:space="preserve"> с формированием рабочей зоны для прохода между могилой и отвалом грунта, зачистка поверхности дна и стенок могилы вручную в соответствии с СанПином. Обрядовые действия по захоронению тела (останков) умершего путём придания земле – забивка крышки гроба и опускание гроба в могилу, засыпка могилы и устройство надмогильного холма. Установка креста с регистрационной табличкой на могиле.</w:t>
            </w:r>
          </w:p>
        </w:tc>
      </w:tr>
    </w:tbl>
    <w:p w:rsidR="00156821" w:rsidRPr="00D45D9A" w:rsidRDefault="00156821" w:rsidP="00156821">
      <w:pPr>
        <w:ind w:left="360"/>
        <w:rPr>
          <w:sz w:val="28"/>
          <w:szCs w:val="28"/>
        </w:rPr>
      </w:pPr>
    </w:p>
    <w:p w:rsidR="00156821" w:rsidRPr="00D45D9A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rPr>
          <w:sz w:val="28"/>
          <w:szCs w:val="28"/>
        </w:rPr>
      </w:pPr>
    </w:p>
    <w:p w:rsidR="00156821" w:rsidRPr="00717EDD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tabs>
          <w:tab w:val="left" w:pos="7180"/>
          <w:tab w:val="right" w:pos="9524"/>
        </w:tabs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156821" w:rsidRDefault="00156821" w:rsidP="00156821">
      <w:pPr>
        <w:tabs>
          <w:tab w:val="left" w:pos="7200"/>
          <w:tab w:val="right" w:pos="952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156821" w:rsidRDefault="00156821" w:rsidP="00156821">
      <w:pPr>
        <w:tabs>
          <w:tab w:val="left" w:pos="7200"/>
          <w:tab w:val="right" w:pos="952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Шайдуровского  сельсовета</w:t>
      </w:r>
      <w:r w:rsidRPr="00221F42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</w:p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от ____________  №  ___</w:t>
      </w: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 xml:space="preserve">   СОГЛАСОВАНО:                                                                          СОГЛАСОВАНО:                                     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 xml:space="preserve">Руководитель филиала № 24                            Руководитель пенсионного фонда РФ 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>ГУ-Новосибирский РО                                     в Сузунском  районе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>Фонд социального страхования                       Руководитель клиентской службы</w:t>
      </w:r>
    </w:p>
    <w:p w:rsidR="00156821" w:rsidRDefault="00156821" w:rsidP="00156821">
      <w:pPr>
        <w:pStyle w:val="a7"/>
        <w:jc w:val="left"/>
        <w:rPr>
          <w:szCs w:val="28"/>
        </w:rPr>
      </w:pPr>
      <w:r>
        <w:rPr>
          <w:szCs w:val="28"/>
        </w:rPr>
        <w:t>«____»____________2019                                 «____»____________2019</w:t>
      </w:r>
    </w:p>
    <w:p w:rsidR="00156821" w:rsidRDefault="00156821" w:rsidP="00156821">
      <w:pPr>
        <w:pStyle w:val="a7"/>
        <w:jc w:val="left"/>
        <w:rPr>
          <w:szCs w:val="28"/>
        </w:rPr>
      </w:pPr>
    </w:p>
    <w:p w:rsidR="00156821" w:rsidRDefault="00156821" w:rsidP="00156821">
      <w:pPr>
        <w:pStyle w:val="a7"/>
        <w:jc w:val="both"/>
        <w:rPr>
          <w:szCs w:val="28"/>
        </w:rPr>
      </w:pPr>
    </w:p>
    <w:p w:rsidR="00156821" w:rsidRDefault="00156821" w:rsidP="00156821">
      <w:pPr>
        <w:pStyle w:val="a7"/>
        <w:jc w:val="right"/>
        <w:rPr>
          <w:szCs w:val="28"/>
        </w:rPr>
      </w:pPr>
      <w:r>
        <w:rPr>
          <w:szCs w:val="28"/>
        </w:rPr>
        <w:t xml:space="preserve">______________А.Д.Ламерт                             ______________Е.В Леконцева                                                                </w:t>
      </w: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Стоимость </w:t>
      </w:r>
    </w:p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услуг, </w:t>
      </w:r>
      <w:r>
        <w:rPr>
          <w:sz w:val="28"/>
        </w:rPr>
        <w:t xml:space="preserve">предоставляемых согласно гарантированному перечню услуг по погребению </w:t>
      </w:r>
      <w:r>
        <w:rPr>
          <w:sz w:val="28"/>
          <w:szCs w:val="28"/>
        </w:rPr>
        <w:t>умерших (погибших), не имеющих супруга, близких родственников, иных родственников либо законного представителя умершего, муниципального образования  Шайдуровского  сельсовета</w:t>
      </w:r>
      <w:r w:rsidRPr="00221F42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2"/>
        <w:gridCol w:w="5886"/>
        <w:gridCol w:w="2576"/>
      </w:tblGrid>
      <w:tr w:rsidR="00156821" w:rsidTr="00E01BE4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156821" w:rsidRDefault="00156821" w:rsidP="00E01BE4">
            <w:pPr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затрат,</w:t>
            </w:r>
          </w:p>
          <w:p w:rsidR="00156821" w:rsidRDefault="00156821" w:rsidP="00E01BE4">
            <w:pPr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156821" w:rsidTr="00E01BE4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pStyle w:val="a6"/>
              <w:autoSpaceDE w:val="0"/>
              <w:autoSpaceDN w:val="0"/>
              <w:adjustRightInd w:val="0"/>
              <w:ind w:left="360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161,65</w:t>
            </w:r>
          </w:p>
        </w:tc>
      </w:tr>
      <w:tr w:rsidR="00156821" w:rsidTr="00E01BE4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pStyle w:val="a6"/>
              <w:autoSpaceDE w:val="0"/>
              <w:autoSpaceDN w:val="0"/>
              <w:adjustRightInd w:val="0"/>
              <w:ind w:left="360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297,32</w:t>
            </w:r>
          </w:p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156821" w:rsidTr="00E01BE4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pStyle w:val="a6"/>
              <w:autoSpaceDE w:val="0"/>
              <w:autoSpaceDN w:val="0"/>
              <w:adjustRightInd w:val="0"/>
              <w:ind w:left="360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гроба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2567,53</w:t>
            </w:r>
          </w:p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156821" w:rsidTr="00E01BE4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821" w:rsidRDefault="00156821" w:rsidP="00E01BE4">
            <w:pPr>
              <w:pStyle w:val="a6"/>
              <w:autoSpaceDE w:val="0"/>
              <w:autoSpaceDN w:val="0"/>
              <w:adjustRightInd w:val="0"/>
              <w:ind w:left="360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умершего на кладбище      </w:t>
            </w:r>
          </w:p>
          <w:p w:rsidR="00156821" w:rsidRDefault="00156821" w:rsidP="00E01BE4">
            <w:pPr>
              <w:ind w:firstLine="6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(в крематорий)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918,28</w:t>
            </w:r>
          </w:p>
        </w:tc>
      </w:tr>
      <w:tr w:rsidR="00156821" w:rsidTr="00E01BE4">
        <w:trPr>
          <w:trHeight w:val="377"/>
        </w:trPr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821" w:rsidRDefault="00156821" w:rsidP="00E01BE4">
            <w:pPr>
              <w:pStyle w:val="a6"/>
              <w:autoSpaceDE w:val="0"/>
              <w:autoSpaceDN w:val="0"/>
              <w:adjustRightInd w:val="0"/>
              <w:ind w:left="360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Погребение, в том числе: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3488,31</w:t>
            </w:r>
          </w:p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</w:tr>
      <w:tr w:rsidR="00156821" w:rsidTr="00E01BE4"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pStyle w:val="a6"/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5.1.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рытья стандартной могилы</w:t>
            </w:r>
          </w:p>
          <w:p w:rsidR="00156821" w:rsidRDefault="00156821" w:rsidP="00E01BE4">
            <w:pPr>
              <w:ind w:firstLine="6"/>
              <w:outlineLvl w:val="0"/>
              <w:rPr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2493,94</w:t>
            </w:r>
          </w:p>
        </w:tc>
      </w:tr>
      <w:tr w:rsidR="00156821" w:rsidTr="00E01BE4">
        <w:trPr>
          <w:trHeight w:val="540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821" w:rsidRDefault="00156821" w:rsidP="00E01BE4">
            <w:pPr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5.2.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821" w:rsidRPr="001B01C3" w:rsidRDefault="00156821" w:rsidP="00E01BE4">
            <w:pPr>
              <w:ind w:firstLine="6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Кремация с последующей выдачей урны с прахом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156821" w:rsidTr="00E01BE4">
        <w:trPr>
          <w:trHeight w:val="760"/>
        </w:trPr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21" w:rsidRDefault="00156821" w:rsidP="00E01BE4">
            <w:pPr>
              <w:ind w:firstLine="6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821" w:rsidRDefault="00156821" w:rsidP="00E01BE4">
            <w:pPr>
              <w:ind w:firstLine="34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7433,09</w:t>
            </w:r>
          </w:p>
        </w:tc>
      </w:tr>
    </w:tbl>
    <w:p w:rsidR="00156821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szCs w:val="28"/>
        </w:rPr>
        <w:t xml:space="preserve">Шайдуровского </w:t>
      </w:r>
      <w:r>
        <w:rPr>
          <w:sz w:val="28"/>
        </w:rPr>
        <w:t xml:space="preserve"> сельсовета</w:t>
      </w:r>
    </w:p>
    <w:p w:rsidR="00156821" w:rsidRDefault="00156821" w:rsidP="00156821">
      <w:pPr>
        <w:jc w:val="both"/>
        <w:rPr>
          <w:sz w:val="28"/>
        </w:rPr>
      </w:pPr>
      <w:r>
        <w:rPr>
          <w:sz w:val="28"/>
        </w:rPr>
        <w:t>Сузунского района Новосибирской области</w:t>
      </w:r>
      <w:r>
        <w:rPr>
          <w:sz w:val="28"/>
        </w:rPr>
        <w:tab/>
      </w:r>
      <w:r>
        <w:rPr>
          <w:sz w:val="28"/>
        </w:rPr>
        <w:tab/>
        <w:t xml:space="preserve">                          Д.Г. Сизов</w:t>
      </w: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both"/>
        <w:rPr>
          <w:sz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а</w:t>
      </w:r>
    </w:p>
    <w:p w:rsidR="00156821" w:rsidRDefault="00156821" w:rsidP="00156821"/>
    <w:p w:rsidR="00156821" w:rsidRDefault="00156821" w:rsidP="00156821"/>
    <w:p w:rsidR="00156821" w:rsidRDefault="00156821" w:rsidP="00156821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Калькуляция</w:t>
      </w:r>
    </w:p>
    <w:p w:rsidR="00156821" w:rsidRDefault="00156821" w:rsidP="00156821">
      <w:pPr>
        <w:jc w:val="center"/>
        <w:rPr>
          <w:sz w:val="28"/>
          <w:szCs w:val="28"/>
        </w:rPr>
      </w:pPr>
      <w:r w:rsidRPr="00876E89">
        <w:rPr>
          <w:sz w:val="28"/>
          <w:szCs w:val="28"/>
        </w:rPr>
        <w:t>на услуги предоставляемы</w:t>
      </w:r>
      <w:r>
        <w:rPr>
          <w:sz w:val="28"/>
          <w:szCs w:val="28"/>
        </w:rPr>
        <w:t>е</w:t>
      </w:r>
      <w:r w:rsidRPr="00876E89">
        <w:rPr>
          <w:sz w:val="28"/>
          <w:szCs w:val="28"/>
        </w:rPr>
        <w:t xml:space="preserve">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</w:t>
      </w:r>
      <w:r>
        <w:rPr>
          <w:sz w:val="28"/>
          <w:szCs w:val="28"/>
        </w:rPr>
        <w:t>,</w:t>
      </w:r>
      <w:r w:rsidRPr="00876E89">
        <w:rPr>
          <w:sz w:val="28"/>
          <w:szCs w:val="28"/>
        </w:rPr>
        <w:t xml:space="preserve"> муниципального образования  </w:t>
      </w:r>
      <w:r>
        <w:rPr>
          <w:sz w:val="28"/>
          <w:szCs w:val="28"/>
        </w:rPr>
        <w:t>Шайдуровского</w:t>
      </w:r>
      <w:r w:rsidRPr="00876E89">
        <w:rPr>
          <w:sz w:val="28"/>
          <w:szCs w:val="28"/>
        </w:rPr>
        <w:t xml:space="preserve"> сельсовета</w:t>
      </w:r>
      <w:r w:rsidRPr="00221F42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</w:p>
    <w:p w:rsidR="00156821" w:rsidRDefault="00156821" w:rsidP="00156821">
      <w:pPr>
        <w:jc w:val="center"/>
      </w:pPr>
    </w:p>
    <w:tbl>
      <w:tblPr>
        <w:tblW w:w="10617" w:type="dxa"/>
        <w:tblLayout w:type="fixed"/>
        <w:tblLook w:val="0000"/>
      </w:tblPr>
      <w:tblGrid>
        <w:gridCol w:w="840"/>
        <w:gridCol w:w="3120"/>
        <w:gridCol w:w="1212"/>
        <w:gridCol w:w="1457"/>
        <w:gridCol w:w="1984"/>
        <w:gridCol w:w="2004"/>
      </w:tblGrid>
      <w:tr w:rsidR="00156821" w:rsidRPr="00C95115" w:rsidTr="00E01BE4">
        <w:trPr>
          <w:trHeight w:val="525"/>
        </w:trPr>
        <w:tc>
          <w:tcPr>
            <w:tcW w:w="10617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Расчет стоимости услуги на оформление документов, необходимых для погребения</w:t>
            </w:r>
          </w:p>
        </w:tc>
      </w:tr>
      <w:tr w:rsidR="00156821" w:rsidRPr="00C95115" w:rsidTr="00E01BE4">
        <w:trPr>
          <w:trHeight w:val="47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45"/>
        </w:trPr>
        <w:tc>
          <w:tcPr>
            <w:tcW w:w="84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№ п/п</w:t>
            </w:r>
          </w:p>
        </w:tc>
        <w:tc>
          <w:tcPr>
            <w:tcW w:w="312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21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Ед. изм.</w:t>
            </w:r>
          </w:p>
        </w:tc>
        <w:tc>
          <w:tcPr>
            <w:tcW w:w="1457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984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2004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Примечание</w:t>
            </w:r>
          </w:p>
        </w:tc>
      </w:tr>
      <w:tr w:rsidR="00156821" w:rsidRPr="00C95115" w:rsidTr="00E01BE4">
        <w:trPr>
          <w:trHeight w:val="338"/>
        </w:trPr>
        <w:tc>
          <w:tcPr>
            <w:tcW w:w="84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2004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</w:tr>
      <w:tr w:rsidR="00156821" w:rsidRPr="00C95115" w:rsidTr="00E01BE4">
        <w:trPr>
          <w:trHeight w:val="4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FFFFFF"/>
                <w:sz w:val="28"/>
                <w:szCs w:val="28"/>
              </w:rPr>
            </w:pPr>
            <w:r w:rsidRPr="00C95115">
              <w:rPr>
                <w:color w:val="FFFFFF"/>
                <w:sz w:val="28"/>
                <w:szCs w:val="28"/>
              </w:rPr>
              <w:t>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Прямые расходы</w:t>
            </w:r>
          </w:p>
        </w:tc>
        <w:tc>
          <w:tcPr>
            <w:tcW w:w="1212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21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1.1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Норматив времени</w:t>
            </w:r>
          </w:p>
        </w:tc>
        <w:tc>
          <w:tcPr>
            <w:tcW w:w="1212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1.2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212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1.3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Заработная плата приемщика заказов</w:t>
            </w:r>
          </w:p>
        </w:tc>
        <w:tc>
          <w:tcPr>
            <w:tcW w:w="1212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руб./мес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C95115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00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1.4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1.5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8,22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30,20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6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2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 xml:space="preserve">Общехозяйственные (накладные) расходы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6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212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C95115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4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Рентабельность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0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61</w:t>
            </w:r>
            <w:r w:rsidRPr="00C951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 б</w:t>
      </w:r>
    </w:p>
    <w:p w:rsidR="00156821" w:rsidRDefault="00156821" w:rsidP="00156821"/>
    <w:tbl>
      <w:tblPr>
        <w:tblW w:w="10550" w:type="dxa"/>
        <w:tblLayout w:type="fixed"/>
        <w:tblLook w:val="0000"/>
      </w:tblPr>
      <w:tblGrid>
        <w:gridCol w:w="840"/>
        <w:gridCol w:w="3660"/>
        <w:gridCol w:w="1176"/>
        <w:gridCol w:w="1461"/>
        <w:gridCol w:w="2079"/>
        <w:gridCol w:w="1334"/>
      </w:tblGrid>
      <w:tr w:rsidR="00156821" w:rsidRPr="00C95115" w:rsidTr="00E01BE4">
        <w:trPr>
          <w:trHeight w:val="585"/>
        </w:trPr>
        <w:tc>
          <w:tcPr>
            <w:tcW w:w="10550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Расчет стоимости услуги на предоставление и доставку гроба и других предметов, необходимых для погребения</w:t>
            </w:r>
          </w:p>
        </w:tc>
      </w:tr>
      <w:tr w:rsidR="00156821" w:rsidRPr="00C95115" w:rsidTr="00E01BE4">
        <w:trPr>
          <w:trHeight w:val="345"/>
        </w:trPr>
        <w:tc>
          <w:tcPr>
            <w:tcW w:w="84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№ п/п</w:t>
            </w:r>
          </w:p>
        </w:tc>
        <w:tc>
          <w:tcPr>
            <w:tcW w:w="366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176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Ед. изм.</w:t>
            </w:r>
          </w:p>
        </w:tc>
        <w:tc>
          <w:tcPr>
            <w:tcW w:w="1461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Сумма затрат</w:t>
            </w:r>
          </w:p>
        </w:tc>
        <w:tc>
          <w:tcPr>
            <w:tcW w:w="207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334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Примечание</w:t>
            </w:r>
          </w:p>
        </w:tc>
      </w:tr>
      <w:tr w:rsidR="00156821" w:rsidRPr="00C95115" w:rsidTr="00E01BE4">
        <w:trPr>
          <w:trHeight w:val="338"/>
        </w:trPr>
        <w:tc>
          <w:tcPr>
            <w:tcW w:w="84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66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207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</w:tr>
      <w:tr w:rsidR="00156821" w:rsidRPr="00C95115" w:rsidTr="00E01BE4">
        <w:trPr>
          <w:trHeight w:val="45"/>
        </w:trPr>
        <w:tc>
          <w:tcPr>
            <w:tcW w:w="840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FFFFFF"/>
                <w:sz w:val="28"/>
                <w:szCs w:val="28"/>
              </w:rPr>
            </w:pPr>
            <w:r w:rsidRPr="00C95115">
              <w:rPr>
                <w:color w:val="FFFFFF"/>
                <w:sz w:val="28"/>
                <w:szCs w:val="28"/>
              </w:rPr>
              <w:t>0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80"/>
                <w:sz w:val="28"/>
                <w:szCs w:val="28"/>
              </w:rPr>
            </w:pPr>
            <w:r w:rsidRPr="00C95115">
              <w:rPr>
                <w:color w:val="00008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Прямые расходы</w:t>
            </w:r>
          </w:p>
        </w:tc>
        <w:tc>
          <w:tcPr>
            <w:tcW w:w="117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61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370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07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1.1.3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плата, мес.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1.1.4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Затраты на оплату труда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1.1.5</w:t>
            </w:r>
          </w:p>
        </w:tc>
        <w:tc>
          <w:tcPr>
            <w:tcW w:w="366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6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10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Стоимость материалов, необходимых для изготовления гроба, в т.ч.: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1.2.1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Заготовка гроба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1.2.2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Гвозди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1.2.3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Ткань, х/б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Ритуальные принадлежности, в т.ч.: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2 182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1.3.1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Гроб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</w:rPr>
              <w:t>8</w:t>
            </w:r>
            <w:r w:rsidRPr="00C95115">
              <w:rPr>
                <w:color w:val="000000"/>
                <w:sz w:val="28"/>
                <w:szCs w:val="28"/>
              </w:rPr>
              <w:t>20,5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1.3.2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Подушка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C95115">
              <w:rPr>
                <w:color w:val="000000"/>
                <w:sz w:val="28"/>
                <w:szCs w:val="28"/>
              </w:rPr>
              <w:t>6,8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1.3.3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Покрывало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Доставка гроба</w:t>
            </w:r>
          </w:p>
        </w:tc>
        <w:tc>
          <w:tcPr>
            <w:tcW w:w="117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88</w:t>
            </w:r>
            <w:r w:rsidRPr="00C95115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7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6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C95115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2.1.1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1,70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плата, мес.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14 100,00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Затраты на оплату труда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44,40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</w:t>
            </w:r>
            <w:r w:rsidRPr="00C9511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30,20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66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C95115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384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660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C95115">
              <w:rPr>
                <w:color w:val="000000"/>
                <w:sz w:val="28"/>
                <w:szCs w:val="28"/>
              </w:rPr>
              <w:t>28,87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5,</w:t>
            </w: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Итого стоимость    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513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Прочие прямые расходы: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54,02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Услуги сторонних организаций (стоимость автотранспорта)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54,02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0,10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50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7.3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Стоимость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C95115">
                <w:rPr>
                  <w:color w:val="000000"/>
                  <w:sz w:val="28"/>
                  <w:szCs w:val="28"/>
                </w:rPr>
                <w:t>1 часа</w:t>
              </w:r>
            </w:smartTag>
            <w:r w:rsidRPr="00C95115">
              <w:rPr>
                <w:color w:val="000000"/>
                <w:sz w:val="28"/>
                <w:szCs w:val="28"/>
              </w:rPr>
              <w:t xml:space="preserve"> работы транспортного средства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руб./час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540,1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05"/>
        </w:trPr>
        <w:tc>
          <w:tcPr>
            <w:tcW w:w="84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2 5</w:t>
            </w:r>
            <w:r>
              <w:rPr>
                <w:color w:val="000000"/>
                <w:sz w:val="28"/>
                <w:szCs w:val="28"/>
              </w:rPr>
              <w:t>67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 в</w:t>
      </w:r>
    </w:p>
    <w:p w:rsidR="00156821" w:rsidRPr="00C95115" w:rsidRDefault="00156821" w:rsidP="00156821"/>
    <w:tbl>
      <w:tblPr>
        <w:tblW w:w="10560" w:type="dxa"/>
        <w:tblLook w:val="0000"/>
      </w:tblPr>
      <w:tblGrid>
        <w:gridCol w:w="819"/>
        <w:gridCol w:w="3197"/>
        <w:gridCol w:w="1212"/>
        <w:gridCol w:w="1336"/>
        <w:gridCol w:w="2443"/>
        <w:gridCol w:w="1699"/>
      </w:tblGrid>
      <w:tr w:rsidR="00156821" w:rsidRPr="00C95115" w:rsidTr="00E01BE4">
        <w:trPr>
          <w:trHeight w:val="585"/>
        </w:trPr>
        <w:tc>
          <w:tcPr>
            <w:tcW w:w="10560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Расчет стоимости услуги по перевозке тела (останков) умершего на кладбище (в крематорий)</w:t>
            </w:r>
          </w:p>
        </w:tc>
      </w:tr>
      <w:tr w:rsidR="00156821" w:rsidRPr="00C95115" w:rsidTr="00E01BE4">
        <w:trPr>
          <w:trHeight w:val="345"/>
        </w:trPr>
        <w:tc>
          <w:tcPr>
            <w:tcW w:w="81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№ п/п</w:t>
            </w:r>
          </w:p>
        </w:tc>
        <w:tc>
          <w:tcPr>
            <w:tcW w:w="3197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21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Ед. изм.</w:t>
            </w:r>
          </w:p>
        </w:tc>
        <w:tc>
          <w:tcPr>
            <w:tcW w:w="119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Сумма затрат</w:t>
            </w:r>
          </w:p>
        </w:tc>
        <w:tc>
          <w:tcPr>
            <w:tcW w:w="2443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699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Примечание</w:t>
            </w:r>
          </w:p>
        </w:tc>
      </w:tr>
      <w:tr w:rsidR="00156821" w:rsidRPr="00C95115" w:rsidTr="00E01BE4">
        <w:trPr>
          <w:trHeight w:val="322"/>
        </w:trPr>
        <w:tc>
          <w:tcPr>
            <w:tcW w:w="81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197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197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Прямые расходы, в  т.ч.:</w:t>
            </w:r>
          </w:p>
        </w:tc>
        <w:tc>
          <w:tcPr>
            <w:tcW w:w="1212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552,96</w:t>
            </w:r>
          </w:p>
        </w:tc>
        <w:tc>
          <w:tcPr>
            <w:tcW w:w="2443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1.2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5,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руб./мес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14 100,00 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1.5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1.6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28,26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65"/>
        </w:trPr>
        <w:tc>
          <w:tcPr>
            <w:tcW w:w="81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30,20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10"/>
        </w:trPr>
        <w:tc>
          <w:tcPr>
            <w:tcW w:w="81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Общехозяйственные (накладные) расходы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C95115">
              <w:rPr>
                <w:color w:val="000000"/>
                <w:sz w:val="28"/>
                <w:szCs w:val="28"/>
              </w:rPr>
              <w:t>1,8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584,78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C95115">
              <w:rPr>
                <w:color w:val="000000"/>
                <w:sz w:val="28"/>
                <w:szCs w:val="28"/>
              </w:rPr>
              <w:t>0,20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3,45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Итого стоимость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604,98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Прочие прямые расходы: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313,30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2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Услуги сторонних организаций (стоимость автотранспорта)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313,30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2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0,58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25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6.3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Стоимость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C95115">
                <w:rPr>
                  <w:color w:val="000000"/>
                  <w:sz w:val="28"/>
                  <w:szCs w:val="28"/>
                </w:rPr>
                <w:t>1 часа</w:t>
              </w:r>
            </w:smartTag>
            <w:r w:rsidRPr="00C95115">
              <w:rPr>
                <w:color w:val="000000"/>
                <w:sz w:val="28"/>
                <w:szCs w:val="28"/>
              </w:rPr>
              <w:t xml:space="preserve"> работы транспортного средства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руб./час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540,17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09"/>
        </w:trPr>
        <w:tc>
          <w:tcPr>
            <w:tcW w:w="81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18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sz w:val="28"/>
                <w:szCs w:val="28"/>
              </w:rPr>
            </w:pPr>
            <w:r w:rsidRPr="00C95115">
              <w:rPr>
                <w:sz w:val="28"/>
                <w:szCs w:val="28"/>
              </w:rPr>
              <w:t> </w:t>
            </w:r>
          </w:p>
        </w:tc>
      </w:tr>
    </w:tbl>
    <w:p w:rsidR="00156821" w:rsidRPr="00C95115" w:rsidRDefault="00156821" w:rsidP="00156821">
      <w:pPr>
        <w:rPr>
          <w:sz w:val="28"/>
          <w:szCs w:val="28"/>
        </w:rPr>
      </w:pPr>
    </w:p>
    <w:p w:rsidR="00156821" w:rsidRPr="00C95115" w:rsidRDefault="00156821" w:rsidP="00156821">
      <w:pPr>
        <w:rPr>
          <w:sz w:val="28"/>
          <w:szCs w:val="28"/>
        </w:rPr>
      </w:pPr>
    </w:p>
    <w:p w:rsidR="00156821" w:rsidRPr="00C95115" w:rsidRDefault="00156821" w:rsidP="00156821">
      <w:pPr>
        <w:rPr>
          <w:sz w:val="28"/>
          <w:szCs w:val="28"/>
        </w:rPr>
      </w:pPr>
    </w:p>
    <w:p w:rsidR="00156821" w:rsidRPr="00C95115" w:rsidRDefault="00156821" w:rsidP="00156821">
      <w:pPr>
        <w:rPr>
          <w:sz w:val="28"/>
          <w:szCs w:val="28"/>
        </w:rPr>
      </w:pPr>
    </w:p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г</w:t>
      </w:r>
    </w:p>
    <w:p w:rsidR="00156821" w:rsidRDefault="00156821" w:rsidP="00156821"/>
    <w:tbl>
      <w:tblPr>
        <w:tblW w:w="10466" w:type="dxa"/>
        <w:tblLook w:val="0000"/>
      </w:tblPr>
      <w:tblGrid>
        <w:gridCol w:w="808"/>
        <w:gridCol w:w="3482"/>
        <w:gridCol w:w="1088"/>
        <w:gridCol w:w="1759"/>
        <w:gridCol w:w="1630"/>
        <w:gridCol w:w="1699"/>
      </w:tblGrid>
      <w:tr w:rsidR="00156821" w:rsidRPr="00C95115" w:rsidTr="00E01BE4">
        <w:trPr>
          <w:trHeight w:val="585"/>
        </w:trPr>
        <w:tc>
          <w:tcPr>
            <w:tcW w:w="10466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Расчет стоимости услуги по погребению путем предания земле</w:t>
            </w:r>
          </w:p>
        </w:tc>
      </w:tr>
      <w:tr w:rsidR="00156821" w:rsidRPr="00C95115" w:rsidTr="00E01BE4">
        <w:trPr>
          <w:trHeight w:val="345"/>
        </w:trPr>
        <w:tc>
          <w:tcPr>
            <w:tcW w:w="808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48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Статьи затрат</w:t>
            </w:r>
          </w:p>
        </w:tc>
        <w:tc>
          <w:tcPr>
            <w:tcW w:w="1088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75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Сумма затрат</w:t>
            </w:r>
          </w:p>
        </w:tc>
        <w:tc>
          <w:tcPr>
            <w:tcW w:w="1630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Ссылка на обосновыва</w:t>
            </w:r>
          </w:p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ющие материалы</w:t>
            </w:r>
          </w:p>
        </w:tc>
        <w:tc>
          <w:tcPr>
            <w:tcW w:w="1699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Примечание</w:t>
            </w:r>
          </w:p>
        </w:tc>
      </w:tr>
      <w:tr w:rsidR="00156821" w:rsidRPr="00C95115" w:rsidTr="00E01BE4">
        <w:trPr>
          <w:trHeight w:val="322"/>
        </w:trPr>
        <w:tc>
          <w:tcPr>
            <w:tcW w:w="808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5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82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Рытье стандартной могилы, в т.ч.:</w:t>
            </w:r>
          </w:p>
        </w:tc>
        <w:tc>
          <w:tcPr>
            <w:tcW w:w="1088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493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630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2 084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1.1.1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18,85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1.1.2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1.1.3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C95115">
              <w:rPr>
                <w:color w:val="000000"/>
                <w:sz w:val="28"/>
                <w:szCs w:val="28"/>
              </w:rPr>
              <w:t xml:space="preserve"> 1</w:t>
            </w:r>
            <w:r>
              <w:rPr>
                <w:color w:val="000000"/>
                <w:sz w:val="28"/>
                <w:szCs w:val="28"/>
              </w:rPr>
              <w:t>00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1.1.4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</w:rPr>
              <w:t>601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1.1.5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83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6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30,20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10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207,70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2 292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C95115">
              <w:rPr>
                <w:color w:val="000000"/>
                <w:sz w:val="28"/>
                <w:szCs w:val="28"/>
              </w:rPr>
              <w:t>01,59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Захоронение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50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Доставка гроба с телом умершего к месту захоронения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238,68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76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1,60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5.1.3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5.1.4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C95115">
              <w:rPr>
                <w:color w:val="000000"/>
                <w:sz w:val="28"/>
                <w:szCs w:val="28"/>
              </w:rPr>
              <w:t xml:space="preserve"> 1</w:t>
            </w:r>
            <w:r>
              <w:rPr>
                <w:color w:val="000000"/>
                <w:sz w:val="28"/>
                <w:szCs w:val="28"/>
              </w:rPr>
              <w:t>00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5.1.5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5.1.6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  <w:r w:rsidRPr="00C95115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30,20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5.1.7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16,73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5.1.8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C95115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3</w:t>
            </w:r>
            <w:r w:rsidRPr="00C95115">
              <w:rPr>
                <w:color w:val="000000"/>
                <w:sz w:val="28"/>
                <w:szCs w:val="28"/>
              </w:rPr>
              <w:t>,6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lastRenderedPageBreak/>
              <w:t>5.1.9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</w:t>
            </w:r>
            <w:r w:rsidRPr="00C9511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50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Засыпка могилы и устройство надмогильного холма, установка регистрационного знака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C9511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</w:t>
            </w:r>
            <w:r w:rsidRPr="00C9511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76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1,60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5.2.3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5.2.4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C95115">
              <w:rPr>
                <w:color w:val="000000"/>
                <w:sz w:val="28"/>
                <w:szCs w:val="28"/>
              </w:rPr>
              <w:t xml:space="preserve"> 1</w:t>
            </w:r>
            <w:r>
              <w:rPr>
                <w:color w:val="000000"/>
                <w:sz w:val="28"/>
                <w:szCs w:val="28"/>
              </w:rPr>
              <w:t>00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5.2.5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5.2.6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30,20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5.2.7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2.2.8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9511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5.2.9</w:t>
            </w:r>
          </w:p>
        </w:tc>
        <w:tc>
          <w:tcPr>
            <w:tcW w:w="3482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25,59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82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495,11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Крест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495,11</w:t>
            </w:r>
          </w:p>
        </w:tc>
        <w:tc>
          <w:tcPr>
            <w:tcW w:w="1630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3 488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 д</w:t>
      </w:r>
    </w:p>
    <w:tbl>
      <w:tblPr>
        <w:tblW w:w="10637" w:type="dxa"/>
        <w:tblLook w:val="0000"/>
      </w:tblPr>
      <w:tblGrid>
        <w:gridCol w:w="807"/>
        <w:gridCol w:w="3254"/>
        <w:gridCol w:w="1212"/>
        <w:gridCol w:w="1336"/>
        <w:gridCol w:w="2329"/>
        <w:gridCol w:w="1699"/>
      </w:tblGrid>
      <w:tr w:rsidR="00156821" w:rsidRPr="00C95115" w:rsidTr="00E01BE4">
        <w:trPr>
          <w:trHeight w:val="585"/>
        </w:trPr>
        <w:tc>
          <w:tcPr>
            <w:tcW w:w="10637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Облачение тела</w:t>
            </w:r>
          </w:p>
        </w:tc>
      </w:tr>
      <w:tr w:rsidR="00156821" w:rsidRPr="00C95115" w:rsidTr="00E01BE4">
        <w:trPr>
          <w:trHeight w:val="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45"/>
        </w:trPr>
        <w:tc>
          <w:tcPr>
            <w:tcW w:w="807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54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Статьи затрат</w:t>
            </w:r>
          </w:p>
        </w:tc>
        <w:tc>
          <w:tcPr>
            <w:tcW w:w="121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336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Сумма затрат</w:t>
            </w:r>
          </w:p>
        </w:tc>
        <w:tc>
          <w:tcPr>
            <w:tcW w:w="232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699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Примечание</w:t>
            </w:r>
          </w:p>
        </w:tc>
      </w:tr>
      <w:tr w:rsidR="00156821" w:rsidRPr="00C95115" w:rsidTr="00E01BE4">
        <w:trPr>
          <w:trHeight w:val="322"/>
        </w:trPr>
        <w:tc>
          <w:tcPr>
            <w:tcW w:w="807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54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</w:tr>
      <w:tr w:rsidR="00156821" w:rsidRPr="00C95115" w:rsidTr="00E01BE4">
        <w:trPr>
          <w:trHeight w:val="196"/>
        </w:trPr>
        <w:tc>
          <w:tcPr>
            <w:tcW w:w="807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noWrap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54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Прямые расходы</w:t>
            </w:r>
          </w:p>
        </w:tc>
        <w:tc>
          <w:tcPr>
            <w:tcW w:w="1212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33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21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32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Норматив времени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1,10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3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руб./мес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14 100,00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Расходы на оплату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8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465"/>
        </w:trPr>
        <w:tc>
          <w:tcPr>
            <w:tcW w:w="80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5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30,20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510"/>
        </w:trPr>
        <w:tc>
          <w:tcPr>
            <w:tcW w:w="80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329" w:type="dxa"/>
            <w:tcBorders>
              <w:top w:val="nil"/>
              <w:left w:val="single" w:sz="4" w:space="0" w:color="BCBCBC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5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329" w:type="dxa"/>
            <w:tcBorders>
              <w:top w:val="nil"/>
              <w:left w:val="single" w:sz="4" w:space="0" w:color="BCBCBC"/>
              <w:bottom w:val="single" w:sz="4" w:space="0" w:color="BCBCBC"/>
              <w:right w:val="nil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600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54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Pr="00C951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54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% 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56821" w:rsidRPr="00C95115" w:rsidTr="00E01BE4">
        <w:trPr>
          <w:trHeight w:val="375"/>
        </w:trPr>
        <w:tc>
          <w:tcPr>
            <w:tcW w:w="807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</w:t>
            </w:r>
            <w:r w:rsidRPr="00C9511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C95115" w:rsidRDefault="00156821" w:rsidP="00E01BE4">
            <w:pPr>
              <w:rPr>
                <w:color w:val="000000"/>
                <w:sz w:val="28"/>
                <w:szCs w:val="28"/>
              </w:rPr>
            </w:pPr>
            <w:r w:rsidRPr="00C95115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е</w:t>
      </w:r>
    </w:p>
    <w:p w:rsidR="00156821" w:rsidRDefault="00156821" w:rsidP="00156821"/>
    <w:p w:rsidR="00156821" w:rsidRDefault="00156821" w:rsidP="00156821"/>
    <w:tbl>
      <w:tblPr>
        <w:tblW w:w="10436" w:type="dxa"/>
        <w:tblInd w:w="-397" w:type="dxa"/>
        <w:tblLayout w:type="fixed"/>
        <w:tblLook w:val="0000"/>
      </w:tblPr>
      <w:tblGrid>
        <w:gridCol w:w="1126"/>
        <w:gridCol w:w="3629"/>
        <w:gridCol w:w="1088"/>
        <w:gridCol w:w="1220"/>
        <w:gridCol w:w="1672"/>
        <w:gridCol w:w="1701"/>
      </w:tblGrid>
      <w:tr w:rsidR="00156821" w:rsidRPr="003B7969" w:rsidTr="00E01BE4">
        <w:trPr>
          <w:trHeight w:val="585"/>
        </w:trPr>
        <w:tc>
          <w:tcPr>
            <w:tcW w:w="10436" w:type="dxa"/>
            <w:gridSpan w:val="6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Расчет стоимости услуги на кремацию с последующей выдачей урны с прахом</w:t>
            </w:r>
          </w:p>
        </w:tc>
      </w:tr>
      <w:tr w:rsidR="00156821" w:rsidRPr="003B7969" w:rsidTr="00E01BE4">
        <w:trPr>
          <w:trHeight w:val="345"/>
        </w:trPr>
        <w:tc>
          <w:tcPr>
            <w:tcW w:w="1126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№ п/п</w:t>
            </w:r>
          </w:p>
        </w:tc>
        <w:tc>
          <w:tcPr>
            <w:tcW w:w="3629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Статьи затрат</w:t>
            </w:r>
          </w:p>
        </w:tc>
        <w:tc>
          <w:tcPr>
            <w:tcW w:w="1088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Ед. изм.</w:t>
            </w:r>
          </w:p>
        </w:tc>
        <w:tc>
          <w:tcPr>
            <w:tcW w:w="1220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FFFFFF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Сумма затрат</w:t>
            </w:r>
          </w:p>
        </w:tc>
        <w:tc>
          <w:tcPr>
            <w:tcW w:w="1672" w:type="dxa"/>
            <w:vMerge w:val="restart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Ссылка на обосновывающие материалы</w:t>
            </w:r>
          </w:p>
        </w:tc>
        <w:tc>
          <w:tcPr>
            <w:tcW w:w="1701" w:type="dxa"/>
            <w:vMerge w:val="restart"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Примечание</w:t>
            </w:r>
          </w:p>
        </w:tc>
      </w:tr>
      <w:tr w:rsidR="00156821" w:rsidRPr="003B7969" w:rsidTr="00E01BE4">
        <w:trPr>
          <w:trHeight w:val="338"/>
        </w:trPr>
        <w:tc>
          <w:tcPr>
            <w:tcW w:w="1126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672" w:type="dxa"/>
            <w:vMerge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BCBCBC"/>
              <w:left w:val="single" w:sz="4" w:space="0" w:color="BCBCBC"/>
              <w:bottom w:val="nil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</w:tr>
      <w:tr w:rsidR="00156821" w:rsidRPr="003B7969" w:rsidTr="00E01BE4">
        <w:trPr>
          <w:trHeight w:val="450"/>
        </w:trPr>
        <w:tc>
          <w:tcPr>
            <w:tcW w:w="1126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2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Доставка гроба с телом умершего к месту кремации</w:t>
            </w:r>
          </w:p>
        </w:tc>
        <w:tc>
          <w:tcPr>
            <w:tcW w:w="1088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1.1.1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3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1.1.2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1.1.3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1.1.4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1.1.5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6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510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1.3 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Кремация, в т.ч.: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 2.1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Кремация трупа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2.1.3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2.1.6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2.1.7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Прочие прямые, в т.ч.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450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2.1.7.1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300" w:firstLine="84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Электроэнергия и топливо на технологические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lastRenderedPageBreak/>
              <w:t>2.1.7.2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300" w:firstLine="84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Амортизация ОС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2.1.8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2.1.9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smartTag w:uri="urn:schemas-microsoft-com:office:smarttags" w:element="date">
              <w:smartTagPr>
                <w:attr w:name="ls" w:val="trans"/>
                <w:attr w:name="Month" w:val="1"/>
                <w:attr w:name="Day" w:val="2"/>
                <w:attr w:name="Year" w:val="10"/>
              </w:smartTagPr>
              <w:r w:rsidRPr="003B7969">
                <w:rPr>
                  <w:color w:val="000000"/>
                  <w:sz w:val="28"/>
                  <w:szCs w:val="28"/>
                </w:rPr>
                <w:t>2.1.10</w:t>
              </w:r>
            </w:smartTag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28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 2.2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100" w:firstLine="28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Замуровка праха в капсулу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Прямые расходы, в том числе: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2.2.2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Трудозатраты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чел/час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2.2.3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Средняя норма рабочего времени в месяц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2.2.4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2.2.5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Расходы на оплату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2.2.6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 xml:space="preserve">Страховые взносы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2.2.7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Общехозяйственные (накладные) расходы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2.2.8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Себестоимость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2.2.9</w:t>
            </w:r>
          </w:p>
        </w:tc>
        <w:tc>
          <w:tcPr>
            <w:tcW w:w="3629" w:type="dxa"/>
            <w:vMerge w:val="restart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Рентабельность      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  %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28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"/>
                <w:attr w:name="Year" w:val="10"/>
              </w:smartTagPr>
              <w:r w:rsidRPr="003B7969">
                <w:rPr>
                  <w:color w:val="000000"/>
                  <w:sz w:val="28"/>
                  <w:szCs w:val="28"/>
                </w:rPr>
                <w:t>2.2.10</w:t>
              </w:r>
            </w:smartTag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2.2.10.1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ind w:firstLineChars="300" w:firstLine="840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Капсула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  <w:tr w:rsidR="00156821" w:rsidRPr="003B7969" w:rsidTr="00E01BE4">
        <w:trPr>
          <w:trHeight w:val="375"/>
        </w:trPr>
        <w:tc>
          <w:tcPr>
            <w:tcW w:w="11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vAlign w:val="center"/>
          </w:tcPr>
          <w:p w:rsidR="00156821" w:rsidRPr="003B7969" w:rsidRDefault="00156821" w:rsidP="00E01BE4">
            <w:pPr>
              <w:jc w:val="center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vAlign w:val="center"/>
          </w:tcPr>
          <w:p w:rsidR="00156821" w:rsidRPr="003B7969" w:rsidRDefault="00156821" w:rsidP="00E01BE4">
            <w:pPr>
              <w:jc w:val="right"/>
              <w:rPr>
                <w:color w:val="000000"/>
                <w:sz w:val="28"/>
                <w:szCs w:val="28"/>
              </w:rPr>
            </w:pPr>
            <w:r w:rsidRPr="003B79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FFFFFF" w:themeFill="background1"/>
            <w:noWrap/>
            <w:vAlign w:val="center"/>
          </w:tcPr>
          <w:p w:rsidR="00156821" w:rsidRPr="003B7969" w:rsidRDefault="00156821" w:rsidP="00E01BE4">
            <w:pPr>
              <w:rPr>
                <w:sz w:val="28"/>
                <w:szCs w:val="28"/>
              </w:rPr>
            </w:pPr>
            <w:r w:rsidRPr="003B7969">
              <w:rPr>
                <w:sz w:val="28"/>
                <w:szCs w:val="28"/>
              </w:rPr>
              <w:t> </w:t>
            </w:r>
          </w:p>
        </w:tc>
      </w:tr>
    </w:tbl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</w:p>
    <w:p w:rsidR="00156821" w:rsidRDefault="00156821" w:rsidP="001568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ж</w:t>
      </w:r>
    </w:p>
    <w:p w:rsidR="00156821" w:rsidRDefault="00156821" w:rsidP="00156821">
      <w:pPr>
        <w:tabs>
          <w:tab w:val="left" w:pos="7200"/>
          <w:tab w:val="right" w:pos="952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156821" w:rsidRDefault="00156821" w:rsidP="00156821">
      <w:pPr>
        <w:jc w:val="right"/>
      </w:pPr>
    </w:p>
    <w:p w:rsidR="00156821" w:rsidRPr="003E553D" w:rsidRDefault="00156821" w:rsidP="00156821">
      <w:pPr>
        <w:jc w:val="center"/>
        <w:rPr>
          <w:sz w:val="28"/>
          <w:szCs w:val="28"/>
        </w:rPr>
      </w:pPr>
      <w:r w:rsidRPr="003E553D">
        <w:rPr>
          <w:sz w:val="28"/>
          <w:szCs w:val="28"/>
        </w:rPr>
        <w:t>Требования к качеству гарантированных услуг по погребению</w:t>
      </w:r>
    </w:p>
    <w:p w:rsidR="00156821" w:rsidRPr="003E553D" w:rsidRDefault="00156821" w:rsidP="00156821">
      <w:pPr>
        <w:jc w:val="center"/>
        <w:rPr>
          <w:sz w:val="28"/>
          <w:szCs w:val="28"/>
        </w:rPr>
      </w:pPr>
      <w:r w:rsidRPr="003E553D">
        <w:rPr>
          <w:sz w:val="28"/>
          <w:szCs w:val="28"/>
        </w:rPr>
        <w:t>умершего, не имеющего супруга, близких родственников, законного представителя или иных лиц, взявших на себя обязанности по погребению умершего, на территор</w:t>
      </w:r>
      <w:r>
        <w:rPr>
          <w:sz w:val="28"/>
          <w:szCs w:val="28"/>
        </w:rPr>
        <w:t xml:space="preserve">ии муниципального образования Шайдуровского </w:t>
      </w:r>
      <w:r w:rsidRPr="003E553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 района Новосибирской области с 01.02.2018</w:t>
      </w:r>
    </w:p>
    <w:p w:rsidR="00156821" w:rsidRDefault="00156821" w:rsidP="00156821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3474"/>
        <w:gridCol w:w="5715"/>
      </w:tblGrid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jc w:val="center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№ п/п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center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Гарантируемый перечень услуг по погребению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center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1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Оформление государственного свидетельства о смерти или справки о смерти по установленной форме, справки о смерти для назначения и выплаты единовременного государственного пособия по установленной форме, документов, необходимых для получения возмещения стоимости гарантированных услуг.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2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Саван из хлопчатобумажной ткани длиной от 1 до </w:t>
            </w:r>
            <w:smartTag w:uri="urn:schemas-microsoft-com:office:smarttags" w:element="metricconverter">
              <w:smartTagPr>
                <w:attr w:name="ProductID" w:val="2,5 метров"/>
              </w:smartTagPr>
              <w:r w:rsidRPr="00A05C3F">
                <w:rPr>
                  <w:sz w:val="28"/>
                  <w:szCs w:val="28"/>
                </w:rPr>
                <w:t>2,5 метров</w:t>
              </w:r>
            </w:smartTag>
            <w:r w:rsidRPr="00A05C3F">
              <w:rPr>
                <w:sz w:val="28"/>
                <w:szCs w:val="28"/>
              </w:rPr>
              <w:t>, в зависимости от длины тела умершего для облачения (обвертывания) тела (останков) умершего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3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Предоставление гроба: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3.1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гроб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Гроб стандартный деревянный, неокрашенный, без обивки,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A05C3F">
                <w:rPr>
                  <w:sz w:val="28"/>
                  <w:szCs w:val="28"/>
                </w:rPr>
                <w:t>25 мм</w:t>
              </w:r>
            </w:smartTag>
            <w:r w:rsidRPr="00A05C3F">
              <w:rPr>
                <w:sz w:val="28"/>
                <w:szCs w:val="28"/>
              </w:rPr>
              <w:t xml:space="preserve">, (размер зависит от формы гроба и длины тела умершего), на дно укладывается от 1 до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A05C3F">
                <w:rPr>
                  <w:sz w:val="28"/>
                  <w:szCs w:val="28"/>
                </w:rPr>
                <w:t>2,5 м</w:t>
              </w:r>
            </w:smartTag>
            <w:r w:rsidRPr="00A05C3F">
              <w:rPr>
                <w:sz w:val="28"/>
                <w:szCs w:val="28"/>
              </w:rPr>
              <w:t xml:space="preserve"> полиэтиленовой пленки.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крест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Крест стандартный строганный, из пиломатериалов, размер 2 - </w:t>
            </w:r>
            <w:smartTag w:uri="urn:schemas-microsoft-com:office:smarttags" w:element="metricconverter">
              <w:smartTagPr>
                <w:attr w:name="ProductID" w:val="2,3 м"/>
              </w:smartTagPr>
              <w:r w:rsidRPr="00A05C3F">
                <w:rPr>
                  <w:sz w:val="28"/>
                  <w:szCs w:val="28"/>
                </w:rPr>
                <w:t>2,3 м</w:t>
              </w:r>
            </w:smartTag>
            <w:r w:rsidRPr="00A05C3F">
              <w:rPr>
                <w:sz w:val="28"/>
                <w:szCs w:val="28"/>
              </w:rPr>
              <w:t>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регистрационная табличка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Регистрационная табличка – пластиковая, с указанием фамилии, имени, отчества, даты рождения и смерти, регистрационный номер (написаны), размер таблички 16 × </w:t>
            </w:r>
            <w:smartTag w:uri="urn:schemas-microsoft-com:office:smarttags" w:element="metricconverter">
              <w:smartTagPr>
                <w:attr w:name="ProductID" w:val="22 см"/>
              </w:smartTagPr>
              <w:r w:rsidRPr="00A05C3F">
                <w:rPr>
                  <w:sz w:val="28"/>
                  <w:szCs w:val="28"/>
                </w:rPr>
                <w:t>22 см</w:t>
              </w:r>
            </w:smartTag>
            <w:r w:rsidRPr="00A05C3F">
              <w:rPr>
                <w:sz w:val="28"/>
                <w:szCs w:val="28"/>
              </w:rPr>
              <w:t>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3.2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Доставка гроба и других предметов, необходимых для погребения к зданию морга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Доставка до морга, снятие гроба с автокатафалка и внос в помещение морга.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3.3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Укладывание тела (останков) умершего в гроб 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Укладывание подушки, тела (останков) умершего в гроб, укрытие хлопчатобумажным покрывалом (</w:t>
            </w:r>
            <w:smartTag w:uri="urn:schemas-microsoft-com:office:smarttags" w:element="metricconverter">
              <w:smartTagPr>
                <w:attr w:name="ProductID" w:val="2,0 м"/>
              </w:smartTagPr>
              <w:r w:rsidRPr="00A05C3F">
                <w:rPr>
                  <w:sz w:val="28"/>
                  <w:szCs w:val="28"/>
                </w:rPr>
                <w:t>2,0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0,7 м"/>
              </w:smartTagPr>
              <w:r w:rsidRPr="00A05C3F">
                <w:rPr>
                  <w:sz w:val="28"/>
                  <w:szCs w:val="28"/>
                </w:rPr>
                <w:t>0,7 м</w:t>
              </w:r>
            </w:smartTag>
            <w:r w:rsidRPr="00A05C3F">
              <w:rPr>
                <w:sz w:val="28"/>
                <w:szCs w:val="28"/>
              </w:rPr>
              <w:t>).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>4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Перевозка тела (останков) </w:t>
            </w:r>
            <w:r w:rsidRPr="00A05C3F">
              <w:rPr>
                <w:sz w:val="28"/>
                <w:szCs w:val="28"/>
              </w:rPr>
              <w:lastRenderedPageBreak/>
              <w:t>умершего на кладбище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lastRenderedPageBreak/>
              <w:t xml:space="preserve">Вынос гроба с телом умершего из помещения </w:t>
            </w:r>
            <w:r w:rsidRPr="00A05C3F">
              <w:rPr>
                <w:sz w:val="28"/>
                <w:szCs w:val="28"/>
              </w:rPr>
              <w:lastRenderedPageBreak/>
              <w:t>морга с  установкой в автокатафалк. Доставка до места захоронения. Снятие гроба с телом умершего с автокатафалка и перенос до места захоронения.</w:t>
            </w:r>
          </w:p>
        </w:tc>
      </w:tr>
      <w:tr w:rsidR="00156821" w:rsidRPr="00A05C3F" w:rsidTr="00E01BE4">
        <w:tc>
          <w:tcPr>
            <w:tcW w:w="669" w:type="dxa"/>
          </w:tcPr>
          <w:p w:rsidR="00156821" w:rsidRPr="00A05C3F" w:rsidRDefault="00156821" w:rsidP="00E01BE4">
            <w:pPr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553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Погребение </w:t>
            </w:r>
          </w:p>
        </w:tc>
        <w:tc>
          <w:tcPr>
            <w:tcW w:w="5915" w:type="dxa"/>
          </w:tcPr>
          <w:p w:rsidR="00156821" w:rsidRPr="00A05C3F" w:rsidRDefault="00156821" w:rsidP="00E01BE4">
            <w:pPr>
              <w:jc w:val="both"/>
              <w:rPr>
                <w:sz w:val="28"/>
                <w:szCs w:val="28"/>
              </w:rPr>
            </w:pPr>
            <w:r w:rsidRPr="00A05C3F">
              <w:rPr>
                <w:sz w:val="28"/>
                <w:szCs w:val="28"/>
              </w:rPr>
              <w:t xml:space="preserve">Расчистить и разметить место для рытья могилы. Рытьё могилы размером </w:t>
            </w:r>
            <w:smartTag w:uri="urn:schemas-microsoft-com:office:smarttags" w:element="metricconverter">
              <w:smartTagPr>
                <w:attr w:name="ProductID" w:val="2,3 м"/>
              </w:smartTagPr>
              <w:r w:rsidRPr="00A05C3F">
                <w:rPr>
                  <w:sz w:val="28"/>
                  <w:szCs w:val="28"/>
                </w:rPr>
                <w:t>2,3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A05C3F">
                <w:rPr>
                  <w:sz w:val="28"/>
                  <w:szCs w:val="28"/>
                </w:rPr>
                <w:t>1,0 м</w:t>
              </w:r>
            </w:smartTag>
            <w:r w:rsidRPr="00A05C3F">
              <w:rPr>
                <w:sz w:val="28"/>
                <w:szCs w:val="28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05C3F">
                <w:rPr>
                  <w:sz w:val="28"/>
                  <w:szCs w:val="28"/>
                </w:rPr>
                <w:t>1,5 м</w:t>
              </w:r>
            </w:smartTag>
            <w:r w:rsidRPr="00A05C3F">
              <w:rPr>
                <w:sz w:val="28"/>
                <w:szCs w:val="28"/>
              </w:rPr>
              <w:t xml:space="preserve"> с формированием рабочей зоны для прохода между могилой и отвалом грунта, зачистка поверхности дна и стенок могилы вручную в соответствии с СанПином. Обрядовые действия по захоронению тела (останков) умершего путём придания земле – забивка крышки гроба и опускание гроба в могилу, засыпка могилы и устройство надмогильного холма. Установка креста с регистрационной табличкой на могиле.</w:t>
            </w:r>
          </w:p>
        </w:tc>
      </w:tr>
    </w:tbl>
    <w:p w:rsidR="00156821" w:rsidRPr="00D45D9A" w:rsidRDefault="00156821" w:rsidP="00156821">
      <w:pPr>
        <w:ind w:left="360"/>
        <w:rPr>
          <w:sz w:val="28"/>
          <w:szCs w:val="28"/>
        </w:rPr>
      </w:pPr>
    </w:p>
    <w:p w:rsidR="00156821" w:rsidRPr="00D45D9A" w:rsidRDefault="00156821" w:rsidP="00156821">
      <w:pPr>
        <w:rPr>
          <w:sz w:val="28"/>
          <w:szCs w:val="28"/>
        </w:rPr>
      </w:pPr>
    </w:p>
    <w:p w:rsidR="00156821" w:rsidRPr="00A324EA" w:rsidRDefault="00156821" w:rsidP="00156821">
      <w:pPr>
        <w:jc w:val="center"/>
      </w:pPr>
    </w:p>
    <w:p w:rsidR="00156821" w:rsidRPr="00A324EA" w:rsidRDefault="00156821" w:rsidP="00156821">
      <w:pPr>
        <w:tabs>
          <w:tab w:val="left" w:pos="7180"/>
          <w:tab w:val="right" w:pos="9524"/>
        </w:tabs>
      </w:pPr>
    </w:p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156821" w:rsidRDefault="00156821" w:rsidP="00156821"/>
    <w:p w:rsidR="00AC42E1" w:rsidRPr="00B5575E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Pr="00B5575E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Pr="00B5575E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Default="00AC42E1" w:rsidP="00AC42E1">
      <w:pPr>
        <w:widowControl w:val="0"/>
        <w:autoSpaceDE w:val="0"/>
        <w:autoSpaceDN w:val="0"/>
        <w:adjustRightInd w:val="0"/>
        <w:jc w:val="right"/>
      </w:pPr>
    </w:p>
    <w:p w:rsidR="00AC42E1" w:rsidRPr="00AC42E1" w:rsidRDefault="00AC42E1" w:rsidP="00AC42E1"/>
    <w:p w:rsidR="00AC42E1" w:rsidRPr="00AC42E1" w:rsidRDefault="00AC42E1" w:rsidP="00AC42E1">
      <w:pPr>
        <w:sectPr w:rsidR="00AC42E1" w:rsidRPr="00AC42E1" w:rsidSect="007F592E">
          <w:type w:val="nextColumn"/>
          <w:pgSz w:w="11906" w:h="16838"/>
          <w:pgMar w:top="568" w:right="567" w:bottom="1134" w:left="1701" w:header="709" w:footer="709" w:gutter="0"/>
          <w:cols w:space="708"/>
          <w:docGrid w:linePitch="360"/>
        </w:sectPr>
      </w:pPr>
      <w:bookmarkStart w:id="0" w:name="000001"/>
      <w:bookmarkStart w:id="1" w:name="100063"/>
      <w:bookmarkStart w:id="2" w:name="000002"/>
      <w:bookmarkStart w:id="3" w:name="100065"/>
      <w:bookmarkEnd w:id="0"/>
      <w:bookmarkEnd w:id="1"/>
      <w:bookmarkEnd w:id="2"/>
      <w:bookmarkEnd w:id="3"/>
    </w:p>
    <w:p w:rsidR="00AC42E1" w:rsidRPr="00251B10" w:rsidRDefault="00AC42E1" w:rsidP="00AC42E1">
      <w:pPr>
        <w:jc w:val="both"/>
        <w:rPr>
          <w:sz w:val="28"/>
          <w:szCs w:val="28"/>
        </w:rPr>
      </w:pPr>
    </w:p>
    <w:p w:rsidR="00156821" w:rsidRPr="007F0B00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АДМИНИСТРАЦИЯ</w:t>
      </w:r>
    </w:p>
    <w:p w:rsidR="00156821" w:rsidRPr="007F0B00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ШАЙДУРОВСКОГО СЕЛЬСОВЕТА</w:t>
      </w:r>
    </w:p>
    <w:p w:rsidR="00156821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Сузунского района Новосибирской  области</w:t>
      </w:r>
    </w:p>
    <w:p w:rsidR="00156821" w:rsidRPr="007F0B00" w:rsidRDefault="00156821" w:rsidP="00156821">
      <w:pPr>
        <w:jc w:val="center"/>
        <w:rPr>
          <w:sz w:val="28"/>
          <w:szCs w:val="28"/>
        </w:rPr>
      </w:pPr>
    </w:p>
    <w:p w:rsidR="00156821" w:rsidRPr="007F0B00" w:rsidRDefault="00156821" w:rsidP="00156821">
      <w:pPr>
        <w:rPr>
          <w:sz w:val="28"/>
          <w:szCs w:val="28"/>
        </w:rPr>
      </w:pPr>
      <w:r w:rsidRPr="007F0B00">
        <w:rPr>
          <w:sz w:val="28"/>
          <w:szCs w:val="28"/>
        </w:rPr>
        <w:t xml:space="preserve">                                                     ПОСТАНОВЛЕНИЕ</w:t>
      </w:r>
    </w:p>
    <w:p w:rsidR="00156821" w:rsidRDefault="00156821" w:rsidP="00156821">
      <w:pPr>
        <w:jc w:val="center"/>
        <w:rPr>
          <w:b/>
          <w:sz w:val="28"/>
          <w:szCs w:val="28"/>
        </w:rPr>
      </w:pPr>
      <w:r w:rsidRPr="007F0B00">
        <w:rPr>
          <w:sz w:val="28"/>
          <w:szCs w:val="28"/>
        </w:rPr>
        <w:t>с. Шайдурово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от  11.02.2019                                                                                                  № 165  </w:t>
      </w:r>
    </w:p>
    <w:p w:rsidR="00156821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постановления администрации 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 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>Новосибир</w:t>
      </w:r>
      <w:bookmarkStart w:id="4" w:name="_GoBack"/>
      <w:r>
        <w:rPr>
          <w:sz w:val="28"/>
          <w:szCs w:val="28"/>
        </w:rPr>
        <w:t>ской области от 25.12.2016  № 1</w:t>
      </w:r>
      <w:bookmarkEnd w:id="4"/>
      <w:r>
        <w:rPr>
          <w:sz w:val="28"/>
          <w:szCs w:val="28"/>
        </w:rPr>
        <w:t>65</w:t>
      </w: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 Шайдуровского сельсовета Сузунского района Новосибирской области </w:t>
      </w:r>
    </w:p>
    <w:p w:rsidR="00156821" w:rsidRDefault="00156821" w:rsidP="00156821">
      <w:pPr>
        <w:ind w:firstLine="567"/>
        <w:jc w:val="both"/>
        <w:rPr>
          <w:sz w:val="28"/>
          <w:szCs w:val="28"/>
        </w:rPr>
      </w:pPr>
    </w:p>
    <w:p w:rsidR="00156821" w:rsidRPr="005F02CB" w:rsidRDefault="00156821" w:rsidP="00156821">
      <w:pPr>
        <w:jc w:val="both"/>
        <w:rPr>
          <w:sz w:val="28"/>
          <w:szCs w:val="28"/>
        </w:rPr>
      </w:pPr>
      <w:r w:rsidRPr="005F02CB">
        <w:rPr>
          <w:sz w:val="28"/>
          <w:szCs w:val="28"/>
        </w:rPr>
        <w:t xml:space="preserve">ПОСТАНОВЛЯЕТ: </w:t>
      </w:r>
    </w:p>
    <w:p w:rsidR="00156821" w:rsidRDefault="00156821" w:rsidP="00156821">
      <w:pPr>
        <w:jc w:val="both"/>
        <w:rPr>
          <w:b/>
          <w:sz w:val="28"/>
          <w:szCs w:val="28"/>
        </w:rPr>
      </w:pPr>
    </w:p>
    <w:p w:rsidR="00156821" w:rsidRPr="00E030B3" w:rsidRDefault="00156821" w:rsidP="00156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1026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 xml:space="preserve">Шайдуровского сельсовета </w:t>
      </w:r>
      <w:r w:rsidRPr="00141026">
        <w:rPr>
          <w:sz w:val="28"/>
          <w:szCs w:val="28"/>
        </w:rPr>
        <w:t xml:space="preserve">Сузунского района Новосибирской области от </w:t>
      </w:r>
      <w:r>
        <w:rPr>
          <w:sz w:val="28"/>
          <w:szCs w:val="28"/>
        </w:rPr>
        <w:t xml:space="preserve">25.12.2016 № 165  </w:t>
      </w:r>
      <w:r w:rsidRPr="00141026">
        <w:rPr>
          <w:sz w:val="28"/>
          <w:szCs w:val="28"/>
        </w:rPr>
        <w:t>"</w:t>
      </w:r>
      <w:r w:rsidRPr="00E030B3">
        <w:rPr>
          <w:sz w:val="28"/>
          <w:szCs w:val="28"/>
        </w:rPr>
        <w:t xml:space="preserve">Об утверждении административного регламента </w:t>
      </w:r>
      <w:r w:rsidRPr="00E030B3">
        <w:rPr>
          <w:bCs/>
          <w:sz w:val="28"/>
          <w:szCs w:val="28"/>
        </w:rPr>
        <w:t xml:space="preserve">предоставления муниципальной услуги по </w:t>
      </w:r>
      <w:r w:rsidRPr="00E030B3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 w:rsidRPr="00CC7E88">
        <w:rPr>
          <w:sz w:val="28"/>
          <w:szCs w:val="28"/>
        </w:rPr>
        <w:t>" следующие изменения:</w:t>
      </w:r>
    </w:p>
    <w:p w:rsidR="00156821" w:rsidRDefault="00156821" w:rsidP="00156821">
      <w:pPr>
        <w:ind w:left="36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030B3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Pr="00E030B3">
        <w:rPr>
          <w:sz w:val="28"/>
          <w:szCs w:val="28"/>
        </w:rPr>
        <w:t xml:space="preserve"> 2.12.2</w:t>
      </w:r>
      <w:r>
        <w:rPr>
          <w:sz w:val="28"/>
          <w:szCs w:val="28"/>
        </w:rPr>
        <w:t xml:space="preserve"> </w:t>
      </w:r>
      <w:r w:rsidRPr="00E030B3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E030B3">
        <w:rPr>
          <w:sz w:val="28"/>
          <w:szCs w:val="28"/>
        </w:rPr>
        <w:t xml:space="preserve"> 2 административного регламента слово «государственной» заменить на слово « муниципальной»</w:t>
      </w:r>
      <w:r w:rsidRPr="00E030B3">
        <w:rPr>
          <w:bCs/>
          <w:color w:val="000000"/>
          <w:sz w:val="28"/>
          <w:szCs w:val="28"/>
        </w:rPr>
        <w:t>.</w:t>
      </w:r>
    </w:p>
    <w:p w:rsidR="00156821" w:rsidRPr="00E030B3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030B3">
        <w:rPr>
          <w:sz w:val="28"/>
          <w:szCs w:val="28"/>
        </w:rPr>
        <w:t xml:space="preserve">2.Опубликовать настоящее постановление в информационном издании </w:t>
      </w:r>
    </w:p>
    <w:p w:rsidR="00156821" w:rsidRDefault="00156821" w:rsidP="00156821">
      <w:pPr>
        <w:jc w:val="both"/>
        <w:rPr>
          <w:sz w:val="28"/>
          <w:szCs w:val="28"/>
        </w:rPr>
      </w:pPr>
      <w:r w:rsidRPr="00E030B3">
        <w:rPr>
          <w:sz w:val="28"/>
          <w:szCs w:val="28"/>
        </w:rPr>
        <w:t xml:space="preserve">«Шайдуровский вестник» и </w:t>
      </w:r>
      <w:r>
        <w:rPr>
          <w:sz w:val="28"/>
          <w:szCs w:val="28"/>
        </w:rPr>
        <w:t xml:space="preserve">разместить </w:t>
      </w:r>
      <w:r w:rsidRPr="00E030B3">
        <w:rPr>
          <w:sz w:val="28"/>
          <w:szCs w:val="28"/>
        </w:rPr>
        <w:t>на официальном сайте администрации Шайдуровского сельсовета Сузунского района Новосибирской области  в сети "Интернет".</w:t>
      </w:r>
    </w:p>
    <w:p w:rsidR="00156821" w:rsidRPr="00BE09EF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 сельсовета</w:t>
      </w:r>
    </w:p>
    <w:p w:rsidR="00156821" w:rsidRPr="00531C7A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 Д.Г.Сизов  </w:t>
      </w:r>
    </w:p>
    <w:p w:rsidR="00AC42E1" w:rsidRPr="00251B10" w:rsidRDefault="00AC42E1" w:rsidP="00AC42E1">
      <w:pPr>
        <w:rPr>
          <w:sz w:val="28"/>
          <w:szCs w:val="28"/>
        </w:rPr>
      </w:pPr>
    </w:p>
    <w:p w:rsidR="00AC42E1" w:rsidRDefault="00AC42E1" w:rsidP="00AC42E1">
      <w:pPr>
        <w:jc w:val="both"/>
        <w:rPr>
          <w:sz w:val="28"/>
          <w:szCs w:val="28"/>
        </w:rPr>
      </w:pPr>
    </w:p>
    <w:p w:rsidR="00AC42E1" w:rsidRDefault="00AC42E1" w:rsidP="00AC42E1">
      <w:pPr>
        <w:jc w:val="both"/>
        <w:rPr>
          <w:sz w:val="28"/>
          <w:szCs w:val="28"/>
        </w:rPr>
      </w:pPr>
    </w:p>
    <w:p w:rsidR="00AC42E1" w:rsidRDefault="00AC42E1" w:rsidP="00AC42E1">
      <w:pPr>
        <w:jc w:val="both"/>
        <w:rPr>
          <w:sz w:val="28"/>
          <w:szCs w:val="28"/>
        </w:rPr>
      </w:pPr>
    </w:p>
    <w:p w:rsidR="00156821" w:rsidRDefault="00156821" w:rsidP="00AC42E1">
      <w:pPr>
        <w:jc w:val="both"/>
        <w:rPr>
          <w:sz w:val="28"/>
          <w:szCs w:val="28"/>
        </w:rPr>
      </w:pPr>
    </w:p>
    <w:p w:rsidR="00156821" w:rsidRDefault="00156821" w:rsidP="00AC42E1">
      <w:pPr>
        <w:jc w:val="both"/>
        <w:rPr>
          <w:sz w:val="28"/>
          <w:szCs w:val="28"/>
        </w:rPr>
      </w:pPr>
    </w:p>
    <w:p w:rsidR="00156821" w:rsidRDefault="00156821" w:rsidP="00AC42E1">
      <w:pPr>
        <w:jc w:val="both"/>
        <w:rPr>
          <w:sz w:val="28"/>
          <w:szCs w:val="28"/>
        </w:rPr>
      </w:pPr>
    </w:p>
    <w:p w:rsidR="00156821" w:rsidRDefault="00156821" w:rsidP="00AC42E1">
      <w:pPr>
        <w:jc w:val="both"/>
        <w:rPr>
          <w:sz w:val="28"/>
          <w:szCs w:val="28"/>
        </w:rPr>
      </w:pPr>
    </w:p>
    <w:p w:rsidR="00156821" w:rsidRDefault="00156821" w:rsidP="00AC42E1">
      <w:pPr>
        <w:jc w:val="both"/>
        <w:rPr>
          <w:sz w:val="28"/>
          <w:szCs w:val="28"/>
        </w:rPr>
      </w:pPr>
    </w:p>
    <w:p w:rsidR="00156821" w:rsidRDefault="00156821" w:rsidP="00AC42E1">
      <w:pPr>
        <w:jc w:val="both"/>
        <w:rPr>
          <w:sz w:val="28"/>
          <w:szCs w:val="28"/>
        </w:rPr>
      </w:pPr>
    </w:p>
    <w:p w:rsidR="00156821" w:rsidRPr="007F0B00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lastRenderedPageBreak/>
        <w:t>АДМИНИСТРАЦИЯ</w:t>
      </w:r>
    </w:p>
    <w:p w:rsidR="00156821" w:rsidRPr="007F0B00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ШАЙДУРОВСКОГО СЕЛЬСОВЕТА</w:t>
      </w:r>
    </w:p>
    <w:p w:rsidR="00156821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Сузунского района Новосибирской  области</w:t>
      </w:r>
    </w:p>
    <w:p w:rsidR="00156821" w:rsidRPr="007F0B00" w:rsidRDefault="00156821" w:rsidP="00156821">
      <w:pPr>
        <w:jc w:val="center"/>
        <w:rPr>
          <w:sz w:val="28"/>
          <w:szCs w:val="28"/>
        </w:rPr>
      </w:pPr>
    </w:p>
    <w:p w:rsidR="00156821" w:rsidRPr="007F0B00" w:rsidRDefault="00156821" w:rsidP="00156821">
      <w:pPr>
        <w:rPr>
          <w:sz w:val="28"/>
          <w:szCs w:val="28"/>
        </w:rPr>
      </w:pPr>
      <w:r w:rsidRPr="007F0B00">
        <w:rPr>
          <w:sz w:val="28"/>
          <w:szCs w:val="28"/>
        </w:rPr>
        <w:t xml:space="preserve">                                                     ПОСТАНОВЛЕНИЕ</w:t>
      </w:r>
    </w:p>
    <w:p w:rsidR="00156821" w:rsidRDefault="00156821" w:rsidP="00156821">
      <w:pPr>
        <w:jc w:val="center"/>
        <w:rPr>
          <w:b/>
          <w:sz w:val="28"/>
          <w:szCs w:val="28"/>
        </w:rPr>
      </w:pPr>
      <w:r w:rsidRPr="007F0B00">
        <w:rPr>
          <w:sz w:val="28"/>
          <w:szCs w:val="28"/>
        </w:rPr>
        <w:t>с. Шайдурово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от  11.02.2019                                                                                                   №  13  </w:t>
      </w:r>
    </w:p>
    <w:p w:rsidR="00156821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 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25.12.2016  № 168</w:t>
      </w: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 Шайдуровского сельсовета Сузунского района Новосибирской области </w:t>
      </w:r>
    </w:p>
    <w:p w:rsidR="00156821" w:rsidRDefault="00156821" w:rsidP="00156821">
      <w:pPr>
        <w:ind w:firstLine="567"/>
        <w:jc w:val="both"/>
        <w:rPr>
          <w:sz w:val="28"/>
          <w:szCs w:val="28"/>
        </w:rPr>
      </w:pPr>
    </w:p>
    <w:p w:rsidR="00156821" w:rsidRPr="005F02CB" w:rsidRDefault="00156821" w:rsidP="00156821">
      <w:pPr>
        <w:jc w:val="both"/>
        <w:rPr>
          <w:sz w:val="28"/>
          <w:szCs w:val="28"/>
        </w:rPr>
      </w:pPr>
      <w:r w:rsidRPr="005F02CB">
        <w:rPr>
          <w:sz w:val="28"/>
          <w:szCs w:val="28"/>
        </w:rPr>
        <w:t xml:space="preserve">ПОСТАНОВЛЯЕТ: </w:t>
      </w:r>
    </w:p>
    <w:p w:rsidR="00156821" w:rsidRDefault="00156821" w:rsidP="00156821">
      <w:pPr>
        <w:jc w:val="both"/>
        <w:rPr>
          <w:b/>
          <w:sz w:val="28"/>
          <w:szCs w:val="28"/>
        </w:rPr>
      </w:pPr>
    </w:p>
    <w:p w:rsidR="00156821" w:rsidRPr="00E030B3" w:rsidRDefault="00156821" w:rsidP="00156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1026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 xml:space="preserve">Шайдуровского сельсовета </w:t>
      </w:r>
      <w:r w:rsidRPr="00141026">
        <w:rPr>
          <w:sz w:val="28"/>
          <w:szCs w:val="28"/>
        </w:rPr>
        <w:t xml:space="preserve">Сузунского района Новосибирской области от </w:t>
      </w:r>
      <w:r>
        <w:rPr>
          <w:sz w:val="28"/>
          <w:szCs w:val="28"/>
        </w:rPr>
        <w:t xml:space="preserve">25.12.2016 № 168  </w:t>
      </w:r>
      <w:r w:rsidRPr="00141026">
        <w:rPr>
          <w:sz w:val="28"/>
          <w:szCs w:val="28"/>
        </w:rPr>
        <w:t>"</w:t>
      </w:r>
      <w:r w:rsidRPr="00E030B3">
        <w:rPr>
          <w:sz w:val="28"/>
          <w:szCs w:val="28"/>
        </w:rPr>
        <w:t xml:space="preserve">Об утверждении административного регламента </w:t>
      </w:r>
      <w:r w:rsidRPr="00E030B3">
        <w:rPr>
          <w:bCs/>
          <w:sz w:val="28"/>
          <w:szCs w:val="28"/>
        </w:rPr>
        <w:t xml:space="preserve">предоставления муниципальной услуги по </w:t>
      </w:r>
      <w:r w:rsidRPr="00E030B3">
        <w:rPr>
          <w:sz w:val="28"/>
          <w:szCs w:val="28"/>
        </w:rPr>
        <w:t>предоставлению жилых помещений муниципального жилищного фонда по договорам социального найма</w:t>
      </w:r>
      <w:r w:rsidRPr="00CC7E88">
        <w:rPr>
          <w:sz w:val="28"/>
          <w:szCs w:val="28"/>
        </w:rPr>
        <w:t>" следующие изменения: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 1.3.2</w:t>
      </w:r>
      <w:r w:rsidRPr="00E030B3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E030B3">
        <w:rPr>
          <w:sz w:val="28"/>
          <w:szCs w:val="28"/>
        </w:rPr>
        <w:t xml:space="preserve"> </w:t>
      </w:r>
      <w:r>
        <w:rPr>
          <w:sz w:val="28"/>
          <w:szCs w:val="28"/>
        </w:rPr>
        <w:t>1.3</w:t>
      </w:r>
      <w:r w:rsidRPr="00A500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раздела 1</w:t>
      </w:r>
      <w:r w:rsidRPr="00E030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30B3">
        <w:rPr>
          <w:sz w:val="28"/>
          <w:szCs w:val="28"/>
        </w:rPr>
        <w:t>административного регламента</w:t>
      </w:r>
      <w:r>
        <w:rPr>
          <w:sz w:val="28"/>
          <w:szCs w:val="28"/>
        </w:rPr>
        <w:t xml:space="preserve">, </w:t>
      </w: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начинающегося со слов «Адрес официального интернет- сайта» считать подпунктом 1.3.3;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1.3.3 считать подпунктом 1.3.4;</w:t>
      </w:r>
    </w:p>
    <w:p w:rsidR="00156821" w:rsidRPr="00E030B3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1.3. подпункт 1.3.4 считать подпунктом 1.3.5.</w:t>
      </w:r>
    </w:p>
    <w:p w:rsidR="00156821" w:rsidRPr="00E030B3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030B3">
        <w:rPr>
          <w:sz w:val="28"/>
          <w:szCs w:val="28"/>
        </w:rPr>
        <w:t xml:space="preserve">2.Опубликовать настоящее постановление в информационном издании </w:t>
      </w:r>
    </w:p>
    <w:p w:rsidR="00156821" w:rsidRPr="00E030B3" w:rsidRDefault="00156821" w:rsidP="00156821">
      <w:pPr>
        <w:jc w:val="both"/>
        <w:rPr>
          <w:sz w:val="28"/>
          <w:szCs w:val="28"/>
        </w:rPr>
      </w:pPr>
      <w:r w:rsidRPr="00E030B3">
        <w:rPr>
          <w:sz w:val="28"/>
          <w:szCs w:val="28"/>
        </w:rPr>
        <w:t xml:space="preserve">«Шайдуровский вестник» и </w:t>
      </w:r>
      <w:r>
        <w:rPr>
          <w:sz w:val="28"/>
          <w:szCs w:val="28"/>
        </w:rPr>
        <w:t xml:space="preserve">разместить </w:t>
      </w:r>
      <w:r w:rsidRPr="00E030B3">
        <w:rPr>
          <w:sz w:val="28"/>
          <w:szCs w:val="28"/>
        </w:rPr>
        <w:t>на официальном сайте администрации Шайдуровского сельсовета Сузунского района Новосибирской области  в сети "Интернет".</w:t>
      </w: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Pr="00BE09EF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 сельсовета</w:t>
      </w: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Д.Г.Сизов</w:t>
      </w: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Pr="007F0B00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lastRenderedPageBreak/>
        <w:t>АДМИНИСТРАЦИЯ</w:t>
      </w:r>
    </w:p>
    <w:p w:rsidR="00156821" w:rsidRPr="007F0B00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ШАЙДУРОВСКОГО СЕЛЬСОВЕТА</w:t>
      </w:r>
    </w:p>
    <w:p w:rsidR="00156821" w:rsidRDefault="00156821" w:rsidP="00156821">
      <w:pPr>
        <w:jc w:val="center"/>
        <w:rPr>
          <w:sz w:val="28"/>
          <w:szCs w:val="28"/>
        </w:rPr>
      </w:pPr>
      <w:r w:rsidRPr="007F0B00">
        <w:rPr>
          <w:sz w:val="28"/>
          <w:szCs w:val="28"/>
        </w:rPr>
        <w:t>Сузунского района Новосибирской  области</w:t>
      </w:r>
    </w:p>
    <w:p w:rsidR="00156821" w:rsidRPr="007F0B00" w:rsidRDefault="00156821" w:rsidP="00156821">
      <w:pPr>
        <w:jc w:val="center"/>
        <w:rPr>
          <w:sz w:val="28"/>
          <w:szCs w:val="28"/>
        </w:rPr>
      </w:pPr>
    </w:p>
    <w:p w:rsidR="00156821" w:rsidRPr="007F0B00" w:rsidRDefault="00156821" w:rsidP="00156821">
      <w:pPr>
        <w:rPr>
          <w:sz w:val="28"/>
          <w:szCs w:val="28"/>
        </w:rPr>
      </w:pPr>
      <w:r w:rsidRPr="007F0B00">
        <w:rPr>
          <w:sz w:val="28"/>
          <w:szCs w:val="28"/>
        </w:rPr>
        <w:t xml:space="preserve">                                                     ПОСТАНОВЛЕНИЕ</w:t>
      </w:r>
    </w:p>
    <w:p w:rsidR="00156821" w:rsidRDefault="00156821" w:rsidP="00156821">
      <w:pPr>
        <w:jc w:val="center"/>
        <w:rPr>
          <w:b/>
          <w:sz w:val="28"/>
          <w:szCs w:val="28"/>
        </w:rPr>
      </w:pPr>
      <w:r w:rsidRPr="007F0B00">
        <w:rPr>
          <w:sz w:val="28"/>
          <w:szCs w:val="28"/>
        </w:rPr>
        <w:t>с. Шайдурово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от  11.02.2019                                                                                                    № 14   </w:t>
      </w:r>
    </w:p>
    <w:p w:rsidR="00156821" w:rsidRDefault="00156821" w:rsidP="00156821">
      <w:pPr>
        <w:rPr>
          <w:sz w:val="28"/>
          <w:szCs w:val="28"/>
        </w:rPr>
      </w:pP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 </w:t>
      </w:r>
    </w:p>
    <w:p w:rsidR="00156821" w:rsidRDefault="00156821" w:rsidP="00156821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25.12.2016  № 166</w:t>
      </w:r>
    </w:p>
    <w:p w:rsidR="00156821" w:rsidRDefault="00156821" w:rsidP="00156821">
      <w:pPr>
        <w:jc w:val="center"/>
        <w:rPr>
          <w:sz w:val="28"/>
          <w:szCs w:val="28"/>
        </w:rPr>
      </w:pPr>
    </w:p>
    <w:p w:rsidR="00156821" w:rsidRDefault="00156821" w:rsidP="001568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 Шайдуровского сельсовета Сузунского района Новосибирской области </w:t>
      </w:r>
    </w:p>
    <w:p w:rsidR="00156821" w:rsidRDefault="00156821" w:rsidP="00156821">
      <w:pPr>
        <w:ind w:firstLine="567"/>
        <w:jc w:val="both"/>
        <w:rPr>
          <w:sz w:val="28"/>
          <w:szCs w:val="28"/>
        </w:rPr>
      </w:pPr>
    </w:p>
    <w:p w:rsidR="00156821" w:rsidRPr="005F02CB" w:rsidRDefault="00156821" w:rsidP="00156821">
      <w:pPr>
        <w:jc w:val="both"/>
        <w:rPr>
          <w:sz w:val="28"/>
          <w:szCs w:val="28"/>
        </w:rPr>
      </w:pPr>
      <w:r w:rsidRPr="005F02CB">
        <w:rPr>
          <w:sz w:val="28"/>
          <w:szCs w:val="28"/>
        </w:rPr>
        <w:t xml:space="preserve">ПОСТАНОВЛЯЕТ: </w:t>
      </w:r>
    </w:p>
    <w:p w:rsidR="00156821" w:rsidRDefault="00156821" w:rsidP="00156821">
      <w:pPr>
        <w:jc w:val="both"/>
        <w:rPr>
          <w:b/>
          <w:sz w:val="28"/>
          <w:szCs w:val="28"/>
        </w:rPr>
      </w:pPr>
    </w:p>
    <w:p w:rsidR="00156821" w:rsidRPr="00E030B3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141026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 xml:space="preserve">Шайдуровского сельсовета </w:t>
      </w:r>
      <w:r w:rsidRPr="00141026">
        <w:rPr>
          <w:sz w:val="28"/>
          <w:szCs w:val="28"/>
        </w:rPr>
        <w:t xml:space="preserve">Сузунского района Новосибирской области от </w:t>
      </w:r>
      <w:r>
        <w:rPr>
          <w:sz w:val="28"/>
          <w:szCs w:val="28"/>
        </w:rPr>
        <w:t xml:space="preserve">25.12.2016 № 166  </w:t>
      </w:r>
      <w:r w:rsidRPr="00141026">
        <w:rPr>
          <w:sz w:val="28"/>
          <w:szCs w:val="28"/>
        </w:rPr>
        <w:t>"</w:t>
      </w:r>
      <w:r w:rsidRPr="00527702">
        <w:rPr>
          <w:sz w:val="28"/>
          <w:szCs w:val="28"/>
        </w:rPr>
        <w:t xml:space="preserve">Об утверждении административного регламента </w:t>
      </w:r>
      <w:r w:rsidRPr="00527702">
        <w:rPr>
          <w:bCs/>
          <w:sz w:val="28"/>
          <w:szCs w:val="28"/>
        </w:rPr>
        <w:t xml:space="preserve">предоставления муниципальной услуги по </w:t>
      </w:r>
      <w:r w:rsidRPr="00527702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>
        <w:rPr>
          <w:sz w:val="28"/>
          <w:szCs w:val="28"/>
        </w:rPr>
        <w:t xml:space="preserve">» </w:t>
      </w:r>
      <w:r w:rsidRPr="00CC7E88">
        <w:rPr>
          <w:sz w:val="28"/>
          <w:szCs w:val="28"/>
        </w:rPr>
        <w:t xml:space="preserve"> следующие изменения: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</w:t>
      </w:r>
      <w:r w:rsidRPr="00E030B3">
        <w:rPr>
          <w:sz w:val="28"/>
          <w:szCs w:val="28"/>
        </w:rPr>
        <w:t xml:space="preserve">  пункт </w:t>
      </w:r>
      <w:r>
        <w:rPr>
          <w:sz w:val="28"/>
          <w:szCs w:val="28"/>
        </w:rPr>
        <w:t>2</w:t>
      </w:r>
      <w:r w:rsidRPr="00E030B3">
        <w:rPr>
          <w:sz w:val="28"/>
          <w:szCs w:val="28"/>
        </w:rPr>
        <w:t>.</w:t>
      </w:r>
      <w:r>
        <w:rPr>
          <w:sz w:val="28"/>
          <w:szCs w:val="28"/>
        </w:rPr>
        <w:t xml:space="preserve">3 </w:t>
      </w:r>
      <w:r w:rsidRPr="00E030B3">
        <w:rPr>
          <w:sz w:val="28"/>
          <w:szCs w:val="28"/>
        </w:rPr>
        <w:t>административного регламента</w:t>
      </w:r>
      <w:r>
        <w:rPr>
          <w:sz w:val="28"/>
          <w:szCs w:val="28"/>
        </w:rPr>
        <w:t xml:space="preserve"> считать пунктом 2.1.;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1.1.1.  пункт 2.4 считать пунктом 2.2;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1.1.2.  пункт 2.5 считать пунктом 2.3;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1.1.3. пункт 2.6 считать пунктом 2.4;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1.1.3.1. подпункт 2.6.1 считать подпунктом 2.4.1;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1.1.3.2. подпункт 2.6.2 считать подпунктом 2.4.2;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1.1.3.3.подпункт 2.6.3 считать подпунктом 2.4.3;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1.1.3.4.подпункт 2.6.4 считать подпунктом 2.4.4;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1.1.4. пункт 2.7 считать пунктом 2.5;</w:t>
      </w: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1.1.5. пункт 2.8 считать пунктом 2.6;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1.1.5.1.подпункт 2.8.1 считать подпунктом  2.6.1;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1.1.6.  пункт 2.9 считать пунктом 2.7;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1.1.6.1.  подпункт 2.9.1 считать подпунктом 2.7.1;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1.1.7. пункт 2.10 считать пунктом 2.8;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1.1.8. пункт 2.11 считать пунктом 2.9;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1.1.9. пункт 2.12 считать пунктом 2.10;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1.1.10. пункт 2.13 считать пунктом 2.11;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1.1.11.пункт 2.14 считать пунктом 2.12;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1.1.12.пункт 2.15 считать пунктом 2.13;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1.1.13.пункт 2.16 считать пунктом 2.14;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1.1.13.1 подпункт 2.16.1 считать подпунктом 2.14.1;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1.1.13.2. подпункт 2.16.2 считать подпунктом 2.14.2;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1.1.13.3 подпункт 2.16.3. считать подпунктом 2.14.3;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1.1.13.4. подпункт 2.16.4 считать подпунктом  2.14.4;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1.1.14. пункт 2.17 считать пунктом 2.15;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1.1.14.1. подпункт 2.17.1 считать подпунктом 2.15.1;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1.1.14.2. подпункт 2.17.2. считать подпунктом 2.15.2;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1.1.15. Пункт 2.18 считать пунктом 2.16;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3 пункт 3.3. считать пунктом 3.1;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1.2.1 подпункт 3.1.3 считать подпунктом 3.1.2;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1.2.2. подпункт 3.3.2 считать подпунктом  3.1.3;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1.2.3. подпункт 3.3.3 считать подпунктом 3.1.4;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1.2.4. подпункт 3.3.4. считать подпунктом 3.1.5.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1.3. В разделе 4 пункт 4.3. считать пунктом  4.1;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1.3.1. пункт 4.4. считать пунктом 4.2;</w:t>
      </w:r>
    </w:p>
    <w:p w:rsidR="00156821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1.3.2. пункт 4.5 считать пунктом 4.3;</w:t>
      </w:r>
    </w:p>
    <w:p w:rsidR="00156821" w:rsidRPr="00E030B3" w:rsidRDefault="00156821" w:rsidP="001568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пункт 4.6 считать пунктом 4.4. </w:t>
      </w:r>
    </w:p>
    <w:p w:rsidR="00156821" w:rsidRPr="00E030B3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30B3">
        <w:rPr>
          <w:sz w:val="28"/>
          <w:szCs w:val="28"/>
        </w:rPr>
        <w:t xml:space="preserve">2.Опубликовать настоящее постановление в информационном издании </w:t>
      </w:r>
    </w:p>
    <w:p w:rsidR="00156821" w:rsidRPr="00E030B3" w:rsidRDefault="00156821" w:rsidP="00156821">
      <w:pPr>
        <w:jc w:val="both"/>
        <w:rPr>
          <w:sz w:val="28"/>
          <w:szCs w:val="28"/>
        </w:rPr>
      </w:pPr>
      <w:r w:rsidRPr="00E030B3">
        <w:rPr>
          <w:sz w:val="28"/>
          <w:szCs w:val="28"/>
        </w:rPr>
        <w:t xml:space="preserve">«Шайдуровский вестник» и </w:t>
      </w:r>
      <w:r>
        <w:rPr>
          <w:sz w:val="28"/>
          <w:szCs w:val="28"/>
        </w:rPr>
        <w:t xml:space="preserve">разместить </w:t>
      </w:r>
      <w:r w:rsidRPr="00E030B3">
        <w:rPr>
          <w:sz w:val="28"/>
          <w:szCs w:val="28"/>
        </w:rPr>
        <w:t>на официальном сайте администрации Шайдуровского сельсовета Сузунского района Новосибирской области  в сети "Интернет".</w:t>
      </w:r>
    </w:p>
    <w:p w:rsidR="00156821" w:rsidRDefault="00156821" w:rsidP="00156821">
      <w:pPr>
        <w:jc w:val="both"/>
        <w:rPr>
          <w:sz w:val="28"/>
          <w:szCs w:val="28"/>
        </w:rPr>
      </w:pPr>
    </w:p>
    <w:p w:rsidR="00156821" w:rsidRPr="00BE09EF" w:rsidRDefault="00156821" w:rsidP="00156821">
      <w:pPr>
        <w:jc w:val="both"/>
        <w:rPr>
          <w:sz w:val="28"/>
          <w:szCs w:val="28"/>
        </w:rPr>
      </w:pPr>
    </w:p>
    <w:p w:rsidR="00156821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 сельсовета</w:t>
      </w:r>
    </w:p>
    <w:p w:rsidR="00156821" w:rsidRPr="00531C7A" w:rsidRDefault="00156821" w:rsidP="0015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Д.Г.Сизов  </w:t>
      </w:r>
    </w:p>
    <w:p w:rsidR="00912813" w:rsidRDefault="00912813" w:rsidP="00912813">
      <w:pPr>
        <w:pStyle w:val="aa"/>
        <w:tabs>
          <w:tab w:val="left" w:pos="708"/>
        </w:tabs>
        <w:rPr>
          <w:sz w:val="24"/>
        </w:rPr>
      </w:pPr>
    </w:p>
    <w:p w:rsidR="00912813" w:rsidRPr="00F04D23" w:rsidRDefault="00912813" w:rsidP="00912813">
      <w:pPr>
        <w:pStyle w:val="aa"/>
        <w:tabs>
          <w:tab w:val="left" w:pos="708"/>
        </w:tabs>
        <w:rPr>
          <w:sz w:val="24"/>
        </w:rPr>
      </w:pPr>
      <w:r w:rsidRPr="00F04D23">
        <w:rPr>
          <w:sz w:val="24"/>
        </w:rPr>
        <w:t>Редакционный Совет: Мяделец О.Н, Чурсина С.Г, Медведева Г.Г, Терехова О.А:</w:t>
      </w:r>
    </w:p>
    <w:p w:rsidR="00912813" w:rsidRPr="00F04D23" w:rsidRDefault="00912813" w:rsidP="00912813">
      <w:pPr>
        <w:jc w:val="both"/>
        <w:rPr>
          <w:b/>
          <w:i/>
        </w:rPr>
      </w:pPr>
      <w:r w:rsidRPr="00F04D23">
        <w:t>тел. 46-248; учредитель: Администрация Шайдуровского сельсовета;  тираж 20 штук.</w:t>
      </w:r>
    </w:p>
    <w:p w:rsidR="00156821" w:rsidRPr="00AC42E1" w:rsidRDefault="00156821" w:rsidP="00156821">
      <w:pPr>
        <w:jc w:val="both"/>
        <w:rPr>
          <w:sz w:val="28"/>
          <w:szCs w:val="28"/>
        </w:rPr>
      </w:pPr>
    </w:p>
    <w:sectPr w:rsidR="00156821" w:rsidRPr="00AC42E1" w:rsidSect="00FE4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62B75"/>
    <w:multiLevelType w:val="hybridMultilevel"/>
    <w:tmpl w:val="82706BD2"/>
    <w:lvl w:ilvl="0" w:tplc="B922BF0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 w:tplc="DAB268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1C70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8CD2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C61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42F0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D88B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8F1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1CBF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842977"/>
    <w:rsid w:val="00156821"/>
    <w:rsid w:val="002566DB"/>
    <w:rsid w:val="002D31AD"/>
    <w:rsid w:val="0039712E"/>
    <w:rsid w:val="003E2940"/>
    <w:rsid w:val="004F0919"/>
    <w:rsid w:val="005B7562"/>
    <w:rsid w:val="006C4C7C"/>
    <w:rsid w:val="00842977"/>
    <w:rsid w:val="00912813"/>
    <w:rsid w:val="00AC42E1"/>
    <w:rsid w:val="00AD630D"/>
    <w:rsid w:val="00B36729"/>
    <w:rsid w:val="00C42C90"/>
    <w:rsid w:val="00C93329"/>
    <w:rsid w:val="00EA7D0E"/>
    <w:rsid w:val="00F7581C"/>
    <w:rsid w:val="00FE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ti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480B"/>
    <w:rPr>
      <w:sz w:val="24"/>
      <w:szCs w:val="24"/>
    </w:rPr>
  </w:style>
  <w:style w:type="paragraph" w:styleId="1">
    <w:name w:val="heading 1"/>
    <w:basedOn w:val="a"/>
    <w:link w:val="10"/>
    <w:qFormat/>
    <w:rsid w:val="00AC42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56821"/>
    <w:pPr>
      <w:tabs>
        <w:tab w:val="num" w:pos="3284"/>
      </w:tabs>
      <w:ind w:left="1844"/>
      <w:jc w:val="center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156821"/>
    <w:pPr>
      <w:tabs>
        <w:tab w:val="num" w:pos="720"/>
      </w:tabs>
      <w:ind w:left="720" w:hanging="432"/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568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56821"/>
    <w:pPr>
      <w:tabs>
        <w:tab w:val="num" w:pos="1008"/>
      </w:tabs>
      <w:ind w:left="1008" w:hanging="432"/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156821"/>
    <w:pPr>
      <w:tabs>
        <w:tab w:val="num" w:pos="1152"/>
      </w:tabs>
      <w:ind w:left="1152" w:hanging="432"/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2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AC42E1"/>
    <w:rPr>
      <w:b/>
      <w:bCs/>
      <w:kern w:val="36"/>
      <w:sz w:val="48"/>
      <w:szCs w:val="48"/>
    </w:rPr>
  </w:style>
  <w:style w:type="paragraph" w:customStyle="1" w:styleId="ConsPlusTitle">
    <w:name w:val="ConsPlusTitle"/>
    <w:uiPriority w:val="99"/>
    <w:rsid w:val="00AC42E1"/>
    <w:pPr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styleId="a4">
    <w:name w:val="Hyperlink"/>
    <w:basedOn w:val="a0"/>
    <w:unhideWhenUsed/>
    <w:rsid w:val="00AC42E1"/>
    <w:rPr>
      <w:color w:val="0000FF"/>
      <w:u w:val="single"/>
    </w:rPr>
  </w:style>
  <w:style w:type="character" w:styleId="a5">
    <w:name w:val="Emphasis"/>
    <w:basedOn w:val="a0"/>
    <w:uiPriority w:val="20"/>
    <w:qFormat/>
    <w:rsid w:val="00AC42E1"/>
    <w:rPr>
      <w:i/>
      <w:iCs/>
    </w:rPr>
  </w:style>
  <w:style w:type="paragraph" w:styleId="a6">
    <w:name w:val="List Paragraph"/>
    <w:basedOn w:val="a"/>
    <w:qFormat/>
    <w:rsid w:val="00AC42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Без интервала1"/>
    <w:rsid w:val="00AC42E1"/>
    <w:rPr>
      <w:rFonts w:eastAsia="Calibri"/>
      <w:sz w:val="28"/>
    </w:rPr>
  </w:style>
  <w:style w:type="paragraph" w:styleId="a7">
    <w:name w:val="Title"/>
    <w:basedOn w:val="a"/>
    <w:link w:val="a8"/>
    <w:qFormat/>
    <w:rsid w:val="00AC42E1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AC42E1"/>
    <w:rPr>
      <w:sz w:val="24"/>
    </w:rPr>
  </w:style>
  <w:style w:type="character" w:customStyle="1" w:styleId="40">
    <w:name w:val="Заголовок 4 Знак"/>
    <w:basedOn w:val="a0"/>
    <w:link w:val="4"/>
    <w:rsid w:val="001568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rsid w:val="00156821"/>
    <w:rPr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156821"/>
    <w:rPr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rsid w:val="00156821"/>
    <w:rPr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rsid w:val="00156821"/>
    <w:rPr>
      <w:color w:val="000000"/>
      <w:sz w:val="28"/>
      <w:szCs w:val="28"/>
    </w:rPr>
  </w:style>
  <w:style w:type="paragraph" w:customStyle="1" w:styleId="12">
    <w:name w:val="Знак1 Знак Знак Знак"/>
    <w:basedOn w:val="a"/>
    <w:rsid w:val="001568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Название Знак1"/>
    <w:basedOn w:val="a0"/>
    <w:uiPriority w:val="10"/>
    <w:rsid w:val="001568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rmal">
    <w:name w:val="ConsNormal"/>
    <w:rsid w:val="00156821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table" w:styleId="a9">
    <w:name w:val="Table Grid"/>
    <w:basedOn w:val="a1"/>
    <w:rsid w:val="00156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568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aliases w:val="ВерхКолонтитул"/>
    <w:basedOn w:val="a"/>
    <w:link w:val="ab"/>
    <w:rsid w:val="00912813"/>
    <w:pPr>
      <w:tabs>
        <w:tab w:val="center" w:pos="4677"/>
        <w:tab w:val="right" w:pos="9355"/>
      </w:tabs>
    </w:pPr>
    <w:rPr>
      <w:sz w:val="28"/>
    </w:rPr>
  </w:style>
  <w:style w:type="character" w:customStyle="1" w:styleId="ab">
    <w:name w:val="Верхний колонтитул Знак"/>
    <w:aliases w:val="ВерхКолонтитул Знак"/>
    <w:basedOn w:val="a0"/>
    <w:link w:val="aa"/>
    <w:rsid w:val="0091281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5303</Words>
  <Characters>30231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>Microsoft</Company>
  <LinksUpToDate>false</LinksUpToDate>
  <CharactersWithSpaces>35464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Шайдурово</cp:lastModifiedBy>
  <cp:revision>2</cp:revision>
  <cp:lastPrinted>2019-03-05T04:19:00Z</cp:lastPrinted>
  <dcterms:created xsi:type="dcterms:W3CDTF">2019-06-10T03:29:00Z</dcterms:created>
  <dcterms:modified xsi:type="dcterms:W3CDTF">2019-06-10T03:29:00Z</dcterms:modified>
</cp:coreProperties>
</file>